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0B3415">
      <w:pPr>
        <w:pStyle w:val="Dicituraformula"/>
      </w:pPr>
      <w:r w:rsidRPr="000B3415">
        <w:t>FORMULA 124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Titoloformula"/>
      </w:pPr>
      <w:r w:rsidRPr="000B3415">
        <w:t>Istanza di declaratoria</w:t>
      </w:r>
    </w:p>
    <w:p w:rsidR="00AC5D31" w:rsidRPr="000B3415" w:rsidRDefault="00AC5D31" w:rsidP="000B3415">
      <w:pPr>
        <w:pStyle w:val="Titoloformula"/>
      </w:pPr>
      <w:r w:rsidRPr="000B3415">
        <w:t>di improcedibilità dell’esecuzione</w:t>
      </w:r>
    </w:p>
    <w:p w:rsidR="00AC5D31" w:rsidRPr="000B3415" w:rsidRDefault="00AC5D31" w:rsidP="000B3415">
      <w:pPr>
        <w:pStyle w:val="Titoloformula"/>
      </w:pPr>
      <w:r w:rsidRPr="000B3415">
        <w:t>(</w:t>
      </w:r>
      <w:r w:rsidR="00D33CDC">
        <w:t>art.</w:t>
      </w:r>
      <w:r w:rsidR="005D0F2D">
        <w:t xml:space="preserve"> </w:t>
      </w:r>
      <w:r w:rsidRPr="000B3415">
        <w:t>107 l. fall.)</w:t>
      </w:r>
    </w:p>
    <w:p w:rsidR="000B3415" w:rsidRPr="000B3415" w:rsidRDefault="000B3415" w:rsidP="000B3415">
      <w:pPr>
        <w:pStyle w:val="Titoloformula"/>
        <w:spacing w:line="60" w:lineRule="exact"/>
      </w:pPr>
    </w:p>
    <w:p w:rsidR="00AC5D31" w:rsidRPr="000B3415" w:rsidRDefault="00AC5D31" w:rsidP="000B3415">
      <w:pPr>
        <w:pStyle w:val="capoversoformula"/>
      </w:pPr>
    </w:p>
    <w:p w:rsidR="000B3415" w:rsidRPr="000B3415" w:rsidRDefault="000B3415" w:rsidP="000B3415">
      <w:pPr>
        <w:pStyle w:val="capoversoformula"/>
      </w:pPr>
    </w:p>
    <w:p w:rsidR="00AC5D31" w:rsidRPr="000B3415" w:rsidRDefault="00AC5D31" w:rsidP="000B3415">
      <w:pPr>
        <w:pStyle w:val="Titolicentratiformule"/>
      </w:pPr>
      <w:r w:rsidRPr="000B3415">
        <w:t>TRIBUNALE DI ..........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0B3415">
      <w:pPr>
        <w:pStyle w:val="capoversoformula"/>
      </w:pPr>
      <w:r w:rsidRPr="000B3415">
        <w:t>promossa da ..........</w:t>
      </w:r>
    </w:p>
    <w:p w:rsidR="00AC5D31" w:rsidRPr="000B3415" w:rsidRDefault="00AC5D31" w:rsidP="000B3415">
      <w:pPr>
        <w:pStyle w:val="capoversoformula"/>
      </w:pPr>
      <w:r w:rsidRPr="000B3415">
        <w:t>contro ..........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istanza di declaratoria di improcedibilità</w:t>
      </w:r>
    </w:p>
    <w:p w:rsidR="00AC5D31" w:rsidRPr="000B3415" w:rsidRDefault="00AC5D31" w:rsidP="000B3415">
      <w:pPr>
        <w:pStyle w:val="Titolicentratiformule"/>
      </w:pPr>
      <w:r w:rsidRPr="000B3415">
        <w:t>dell’esecuzione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Ill.mo Signor Giudice dell’Esecuzione,</w:t>
      </w:r>
    </w:p>
    <w:p w:rsidR="00AC5D31" w:rsidRPr="000B3415" w:rsidRDefault="00AC5D31" w:rsidP="000B3415">
      <w:pPr>
        <w:pStyle w:val="capoversoformula"/>
      </w:pPr>
      <w:r w:rsidRPr="000B3415">
        <w:t>Il sottoscritto .........., in qualità di curatore del fallimento ..........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premesso che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– è pendente l’esecuzione forzata indicata in epigrafe nei confronti di ..........</w:t>
      </w:r>
    </w:p>
    <w:p w:rsidR="00AC5D31" w:rsidRPr="000B3415" w:rsidRDefault="00AC5D31" w:rsidP="000B3415">
      <w:pPr>
        <w:pStyle w:val="capoversoformula"/>
      </w:pPr>
      <w:r w:rsidRPr="000B3415">
        <w:t>– con sentenza in data .......... il Tribunale di .......... ha dichiarato il fallimento del debitore esecutato ..........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chiede</w:t>
      </w:r>
    </w:p>
    <w:p w:rsidR="00AC5D31" w:rsidRPr="000B3415" w:rsidRDefault="00AC5D31" w:rsidP="000B3415">
      <w:pPr>
        <w:pStyle w:val="capoversoformula"/>
      </w:pPr>
    </w:p>
    <w:p w:rsidR="00AC5D31" w:rsidRPr="000B3415" w:rsidRDefault="00AC5D31" w:rsidP="000B3415">
      <w:pPr>
        <w:pStyle w:val="capoversoformula"/>
      </w:pPr>
      <w:r w:rsidRPr="000B3415">
        <w:t>che la S.V. voglia, in applicazione dell’</w:t>
      </w:r>
      <w:r w:rsidR="00D33CDC">
        <w:t>art.</w:t>
      </w:r>
      <w:r w:rsidR="005D0F2D">
        <w:t xml:space="preserve"> </w:t>
      </w:r>
      <w:r w:rsidRPr="000B3415">
        <w:t>107 l. fall., dichiarare improcedibile l’esecuzione.</w:t>
      </w:r>
    </w:p>
    <w:p w:rsidR="00AC5D31" w:rsidRPr="000B3415" w:rsidRDefault="00AC5D31" w:rsidP="000B3415">
      <w:pPr>
        <w:pStyle w:val="capoversoformula"/>
        <w:rPr>
          <w:caps/>
        </w:rPr>
      </w:pPr>
    </w:p>
    <w:p w:rsidR="00AC5D31" w:rsidRPr="000B3415" w:rsidRDefault="00AC5D31" w:rsidP="000B3415">
      <w:pPr>
        <w:pStyle w:val="Titolicentratiformule"/>
      </w:pPr>
      <w:r w:rsidRPr="000B3415">
        <w:t>produce</w:t>
      </w:r>
    </w:p>
    <w:p w:rsidR="00AC5D31" w:rsidRPr="000B3415" w:rsidRDefault="00AC5D31" w:rsidP="000B3415">
      <w:pPr>
        <w:pStyle w:val="capoversoformula"/>
      </w:pPr>
    </w:p>
    <w:p w:rsidR="00AC5D31" w:rsidRPr="000B3415" w:rsidRDefault="000B3415" w:rsidP="000B3415">
      <w:pPr>
        <w:pStyle w:val="capoversoformula"/>
        <w:ind w:left="284" w:hanging="284"/>
      </w:pPr>
      <w:r w:rsidRPr="000B3415">
        <w:t>1.</w:t>
      </w:r>
      <w:r w:rsidR="00D55C57">
        <w:t xml:space="preserve"> </w:t>
      </w:r>
      <w:r w:rsidR="00AC5D31" w:rsidRPr="000B3415">
        <w:t>copia della sentenza di fallimento del .......... emessa dal Tribunale di ..........</w:t>
      </w:r>
    </w:p>
    <w:p w:rsidR="00AC5D31" w:rsidRPr="000B3415" w:rsidRDefault="00AC5D31" w:rsidP="000B3415">
      <w:pPr>
        <w:pStyle w:val="capoversoformula"/>
      </w:pPr>
      <w:r w:rsidRPr="000B3415">
        <w:t>.........., li ..........</w:t>
      </w:r>
    </w:p>
    <w:p w:rsidR="00AC5D31" w:rsidRPr="000B3415" w:rsidRDefault="00AC5D31" w:rsidP="000B3415">
      <w:pPr>
        <w:pStyle w:val="capoversoformula"/>
        <w:jc w:val="right"/>
      </w:pPr>
      <w:r w:rsidRPr="000B3415">
        <w:t>..........</w:t>
      </w:r>
      <w:bookmarkStart w:id="0" w:name="_GoBack"/>
      <w:bookmarkEnd w:id="0"/>
    </w:p>
    <w:sectPr w:rsidR="00AC5D31" w:rsidRPr="000B3415" w:rsidSect="00A1399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96E" w:rsidRDefault="009E796E">
      <w:r>
        <w:separator/>
      </w:r>
    </w:p>
  </w:endnote>
  <w:endnote w:type="continuationSeparator" w:id="0">
    <w:p w:rsidR="009E796E" w:rsidRDefault="009E796E">
      <w:r>
        <w:continuationSeparator/>
      </w:r>
    </w:p>
  </w:endnote>
  <w:endnote w:type="continuationNotice" w:id="1">
    <w:p w:rsidR="009E796E" w:rsidRDefault="009E7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796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796E" w:rsidRPr="004368ED" w:rsidRDefault="009E796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E796E" w:rsidRDefault="009E796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796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796E" w:rsidRDefault="009E796E" w:rsidP="001F79BF">
            <w:pPr>
              <w:spacing w:line="200" w:lineRule="exact"/>
            </w:pPr>
          </w:p>
        </w:tc>
      </w:tr>
    </w:tbl>
    <w:p w:rsidR="009E796E" w:rsidRDefault="009E796E" w:rsidP="001F79BF">
      <w:pPr>
        <w:spacing w:line="100" w:lineRule="exact"/>
      </w:pPr>
    </w:p>
  </w:footnote>
  <w:footnote w:type="continuationNotice" w:id="1">
    <w:p w:rsidR="009E796E" w:rsidRDefault="009E796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1DEC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68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50C"/>
    <w:rsid w:val="00847C8C"/>
    <w:rsid w:val="0085031D"/>
    <w:rsid w:val="00850617"/>
    <w:rsid w:val="0085088B"/>
    <w:rsid w:val="00852662"/>
    <w:rsid w:val="00852965"/>
    <w:rsid w:val="0085310A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96E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399F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4B0A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D286D6AA-D101-4E6A-91D9-5080CF5D80D4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CFF05A7-A0A6-48D8-B534-66CDC523C3B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E7A6564-CBD5-4C9F-A3D8-03AD05C37F2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0A7BC944-5DF6-49AC-A0B3-A6DD12B9095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0475F02-23BC-445F-8087-C59D1019549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96C29BA7-671E-4356-83C7-9712569E9C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E58CEE6-1452-4402-80FF-A58B7A374DD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305EE55B-0DF9-4E5A-B0E2-385F58C7D8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902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2014-12-23T11:48:00Z</dcterms:created>
  <dcterms:modified xsi:type="dcterms:W3CDTF">2014-12-23T11:48:00Z</dcterms:modified>
</cp:coreProperties>
</file>