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4D9" w:rsidRPr="00C850DE" w:rsidRDefault="000B64D9">
      <w:pPr>
        <w:jc w:val="both"/>
        <w:rPr>
          <w:rFonts w:cs="Times New Roman"/>
          <w:sz w:val="2"/>
          <w:szCs w:val="2"/>
        </w:rPr>
      </w:pPr>
    </w:p>
    <w:tbl>
      <w:tblPr>
        <w:tblW w:w="6521" w:type="dxa"/>
        <w:jc w:val="center"/>
        <w:tblLook w:val="0000" w:firstRow="0" w:lastRow="0" w:firstColumn="0" w:lastColumn="0" w:noHBand="0" w:noVBand="0"/>
      </w:tblPr>
      <w:tblGrid>
        <w:gridCol w:w="439"/>
        <w:gridCol w:w="6082"/>
      </w:tblGrid>
      <w:tr w:rsidR="000B64D9" w:rsidRPr="00C850DE" w:rsidTr="007C20CB">
        <w:trPr>
          <w:jc w:val="center"/>
        </w:trPr>
        <w:tc>
          <w:tcPr>
            <w:tcW w:w="439" w:type="dxa"/>
            <w:tcBorders>
              <w:top w:val="nil"/>
              <w:left w:val="nil"/>
              <w:bottom w:val="single" w:sz="4" w:space="0" w:color="5F5F5F"/>
              <w:right w:val="single" w:sz="4" w:space="0" w:color="5F5F5F"/>
            </w:tcBorders>
            <w:vAlign w:val="center"/>
          </w:tcPr>
          <w:p w:rsidR="000B64D9" w:rsidRPr="00C850DE" w:rsidRDefault="000B64D9" w:rsidP="006E1F29">
            <w:pPr>
              <w:pStyle w:val="DicituraAtto"/>
            </w:pPr>
            <w:r w:rsidRPr="00C850DE">
              <w:t>70</w:t>
            </w:r>
          </w:p>
        </w:tc>
        <w:tc>
          <w:tcPr>
            <w:tcW w:w="6082" w:type="dxa"/>
            <w:tcBorders>
              <w:top w:val="nil"/>
              <w:left w:val="single" w:sz="4" w:space="0" w:color="5F5F5F"/>
              <w:bottom w:val="single" w:sz="4" w:space="0" w:color="5F5F5F"/>
              <w:right w:val="nil"/>
            </w:tcBorders>
          </w:tcPr>
          <w:p w:rsidR="000B64D9" w:rsidRPr="00C850DE" w:rsidRDefault="000B64D9">
            <w:pPr>
              <w:widowControl w:val="0"/>
              <w:tabs>
                <w:tab w:val="left" w:pos="3420"/>
              </w:tabs>
              <w:jc w:val="center"/>
              <w:rPr>
                <w:rFonts w:ascii="Arial" w:hAnsi="Arial" w:cs="Arial"/>
                <w:b/>
                <w:bCs/>
                <w:i/>
                <w:iCs/>
                <w:sz w:val="22"/>
                <w:szCs w:val="22"/>
              </w:rPr>
            </w:pPr>
          </w:p>
        </w:tc>
      </w:tr>
      <w:tr w:rsidR="000B64D9" w:rsidRPr="00C850DE" w:rsidTr="007C20CB">
        <w:trPr>
          <w:trHeight w:val="352"/>
          <w:jc w:val="center"/>
        </w:trPr>
        <w:tc>
          <w:tcPr>
            <w:tcW w:w="439" w:type="dxa"/>
            <w:tcBorders>
              <w:top w:val="single" w:sz="4" w:space="0" w:color="5F5F5F"/>
              <w:left w:val="nil"/>
              <w:bottom w:val="nil"/>
              <w:right w:val="single" w:sz="4" w:space="0" w:color="5F5F5F"/>
            </w:tcBorders>
            <w:vAlign w:val="center"/>
          </w:tcPr>
          <w:p w:rsidR="000B64D9" w:rsidRPr="00C850DE" w:rsidRDefault="000B64D9">
            <w:pPr>
              <w:widowControl w:val="0"/>
              <w:tabs>
                <w:tab w:val="left" w:pos="3420"/>
              </w:tabs>
              <w:spacing w:before="80" w:after="120"/>
              <w:jc w:val="both"/>
              <w:rPr>
                <w:rFonts w:ascii="Arial" w:hAnsi="Arial" w:cs="Arial"/>
                <w:b/>
                <w:bCs/>
                <w:sz w:val="22"/>
                <w:szCs w:val="22"/>
              </w:rPr>
            </w:pPr>
          </w:p>
        </w:tc>
        <w:tc>
          <w:tcPr>
            <w:tcW w:w="6082" w:type="dxa"/>
            <w:tcBorders>
              <w:top w:val="single" w:sz="4" w:space="0" w:color="5F5F5F"/>
              <w:left w:val="single" w:sz="4" w:space="0" w:color="5F5F5F"/>
              <w:bottom w:val="single" w:sz="4" w:space="0" w:color="5F5F5F"/>
              <w:right w:val="single" w:sz="4" w:space="0" w:color="5F5F5F"/>
            </w:tcBorders>
            <w:vAlign w:val="center"/>
          </w:tcPr>
          <w:p w:rsidR="000B64D9" w:rsidRPr="00C850DE" w:rsidRDefault="000B64D9">
            <w:pPr>
              <w:pStyle w:val="TitoloAtto"/>
            </w:pPr>
            <w:r w:rsidRPr="00C850DE">
              <w:t>Procura speciale rilasciata al difensore</w:t>
            </w:r>
          </w:p>
        </w:tc>
      </w:tr>
    </w:tbl>
    <w:p w:rsidR="000B64D9" w:rsidRPr="00C850DE" w:rsidRDefault="000B64D9">
      <w:pPr>
        <w:pStyle w:val="CapoversoAtti"/>
      </w:pPr>
    </w:p>
    <w:p w:rsidR="000B64D9" w:rsidRPr="00C850DE" w:rsidRDefault="000B64D9">
      <w:pPr>
        <w:pStyle w:val="CapoversoAtti"/>
      </w:pPr>
    </w:p>
    <w:p w:rsidR="000B64D9" w:rsidRPr="00C850DE" w:rsidRDefault="006A1AEC">
      <w:pPr>
        <w:pStyle w:val="CapoversoAtti"/>
        <w:jc w:val="center"/>
      </w:pPr>
      <w:r w:rsidRPr="00C850DE">
        <w:t>T</w:t>
      </w:r>
      <w:r w:rsidR="006C5FFE" w:rsidRPr="00C850DE">
        <w:t>ribunale</w:t>
      </w:r>
      <w:r w:rsidR="000B64D9" w:rsidRPr="00C850DE">
        <w:t xml:space="preserve"> di ... … …</w:t>
      </w:r>
      <w:r w:rsidR="000B64D9" w:rsidRPr="00C850DE">
        <w:rPr>
          <w:snapToGrid w:val="0"/>
          <w:color w:val="000000"/>
          <w:u w:color="000000"/>
        </w:rPr>
        <w:t> </w:t>
      </w:r>
      <w:r w:rsidR="000B64D9" w:rsidRPr="00C850DE">
        <w:rPr>
          <w:rStyle w:val="Rimandonotaapidipagina"/>
          <w:snapToGrid w:val="0"/>
          <w:color w:val="000000"/>
          <w:u w:color="000000"/>
        </w:rPr>
        <w:footnoteReference w:id="1"/>
      </w:r>
    </w:p>
    <w:p w:rsidR="000B64D9" w:rsidRPr="00C850DE" w:rsidRDefault="000B64D9">
      <w:pPr>
        <w:pStyle w:val="CapoversoAtti"/>
      </w:pPr>
    </w:p>
    <w:p w:rsidR="000B64D9" w:rsidRPr="00C850DE" w:rsidRDefault="000B64D9">
      <w:pPr>
        <w:pStyle w:val="CapoversoAtti"/>
      </w:pPr>
    </w:p>
    <w:p w:rsidR="000B64D9" w:rsidRPr="00C850DE" w:rsidRDefault="000B64D9">
      <w:pPr>
        <w:pStyle w:val="CapoversoAtti"/>
        <w:rPr>
          <w:snapToGrid w:val="0"/>
          <w:color w:val="000000"/>
          <w:u w:color="000000"/>
        </w:rPr>
      </w:pPr>
      <w:r w:rsidRPr="00C850DE">
        <w:t xml:space="preserve">Il sottoscritto … … </w:t>
      </w:r>
      <w:proofErr w:type="gramStart"/>
      <w:r w:rsidRPr="00C850DE">
        <w:t>…(</w:t>
      </w:r>
      <w:proofErr w:type="gramEnd"/>
      <w:r w:rsidRPr="00C850DE">
        <w:t>nome, cognome, data di nascita e residenza o domicilio), imputato</w:t>
      </w:r>
      <w:r w:rsidRPr="00C850DE">
        <w:rPr>
          <w:snapToGrid w:val="0"/>
          <w:color w:val="000000"/>
          <w:u w:color="000000"/>
        </w:rPr>
        <w:t> </w:t>
      </w:r>
      <w:r w:rsidRPr="00C850DE">
        <w:rPr>
          <w:rStyle w:val="Rimandonotaapidipagina"/>
          <w:snapToGrid w:val="0"/>
          <w:color w:val="000000"/>
          <w:u w:color="000000"/>
        </w:rPr>
        <w:footnoteReference w:id="2"/>
      </w:r>
      <w:r w:rsidRPr="00C850DE">
        <w:t xml:space="preserve"> nel processo penale n. … … …</w:t>
      </w:r>
      <w:r w:rsidRPr="00C850DE">
        <w:rPr>
          <w:snapToGrid w:val="0"/>
          <w:color w:val="000000"/>
          <w:u w:color="000000"/>
        </w:rPr>
        <w:t> </w:t>
      </w:r>
      <w:r w:rsidRPr="00C850DE">
        <w:rPr>
          <w:rStyle w:val="Rimandonotaapidipagina"/>
          <w:snapToGrid w:val="0"/>
          <w:color w:val="000000"/>
          <w:u w:color="000000"/>
        </w:rPr>
        <w:footnoteReference w:id="3"/>
      </w:r>
    </w:p>
    <w:p w:rsidR="000B64D9" w:rsidRPr="00C850DE" w:rsidRDefault="000B64D9">
      <w:pPr>
        <w:pStyle w:val="CapoversoAtti"/>
      </w:pPr>
    </w:p>
    <w:p w:rsidR="000B64D9" w:rsidRPr="00C850DE" w:rsidRDefault="000B64D9">
      <w:pPr>
        <w:pStyle w:val="CapoversoAtti"/>
        <w:jc w:val="center"/>
        <w:rPr>
          <w:i/>
          <w:iCs/>
        </w:rPr>
      </w:pPr>
      <w:proofErr w:type="gramStart"/>
      <w:r w:rsidRPr="00C850DE">
        <w:rPr>
          <w:i/>
          <w:iCs/>
        </w:rPr>
        <w:t>conferisce</w:t>
      </w:r>
      <w:proofErr w:type="gramEnd"/>
    </w:p>
    <w:p w:rsidR="000B64D9" w:rsidRPr="00C850DE" w:rsidRDefault="000B64D9">
      <w:pPr>
        <w:pStyle w:val="CapoversoAtti"/>
      </w:pPr>
    </w:p>
    <w:p w:rsidR="000B64D9" w:rsidRPr="00C850DE" w:rsidRDefault="000B64D9">
      <w:pPr>
        <w:pStyle w:val="CapoversoAtti"/>
      </w:pPr>
      <w:proofErr w:type="gramStart"/>
      <w:r w:rsidRPr="00C850DE">
        <w:t>procura</w:t>
      </w:r>
      <w:proofErr w:type="gramEnd"/>
      <w:r w:rsidRPr="00C850DE">
        <w:t xml:space="preserve"> speciale ai sensi e per gli effetti di cui all’art. 122 c.p.p. all’Avv. … … … (nome e cognome, </w:t>
      </w:r>
      <w:r w:rsidRPr="00C850DE">
        <w:rPr>
          <w:lang w:val="it-CH"/>
        </w:rPr>
        <w:t>Foro</w:t>
      </w:r>
      <w:r w:rsidRPr="00C850DE">
        <w:t xml:space="preserve"> di iscrizione), con studio in … … … … …, Via … … … … n. … … …, difensore del sottoscritto al fine di … … …</w:t>
      </w:r>
      <w:r w:rsidRPr="00C850DE">
        <w:rPr>
          <w:snapToGrid w:val="0"/>
          <w:color w:val="000000"/>
          <w:u w:color="000000"/>
        </w:rPr>
        <w:t> </w:t>
      </w:r>
      <w:r w:rsidRPr="00C850DE">
        <w:rPr>
          <w:rStyle w:val="Rimandonotaapidipagina"/>
          <w:snapToGrid w:val="0"/>
          <w:color w:val="000000"/>
          <w:u w:color="000000"/>
        </w:rPr>
        <w:footnoteReference w:id="4"/>
      </w:r>
      <w:r w:rsidRPr="00C850DE">
        <w:t>.</w:t>
      </w:r>
    </w:p>
    <w:p w:rsidR="000B64D9" w:rsidRPr="00C850DE" w:rsidRDefault="000B64D9">
      <w:pPr>
        <w:pStyle w:val="CapoversoAtti"/>
      </w:pPr>
    </w:p>
    <w:p w:rsidR="000B64D9" w:rsidRPr="00C850DE" w:rsidRDefault="000B64D9">
      <w:pPr>
        <w:pStyle w:val="CapoversoAtti"/>
      </w:pPr>
      <w:r w:rsidRPr="00C850DE">
        <w:t>Luogo e data</w:t>
      </w:r>
    </w:p>
    <w:p w:rsidR="000B64D9" w:rsidRPr="00C850DE" w:rsidRDefault="000B64D9">
      <w:pPr>
        <w:pStyle w:val="CapoversoAtti"/>
      </w:pPr>
    </w:p>
    <w:p w:rsidR="000B64D9" w:rsidRPr="00C850DE" w:rsidRDefault="000B64D9">
      <w:pPr>
        <w:pStyle w:val="CapoversoAtti"/>
        <w:jc w:val="right"/>
      </w:pPr>
      <w:r w:rsidRPr="00C850DE">
        <w:t>Firma … … …</w:t>
      </w:r>
    </w:p>
    <w:p w:rsidR="000B64D9" w:rsidRPr="00C850DE" w:rsidRDefault="000B64D9">
      <w:pPr>
        <w:pStyle w:val="CapoversoAtti"/>
        <w:jc w:val="right"/>
      </w:pPr>
    </w:p>
    <w:p w:rsidR="000B64D9" w:rsidRPr="00C850DE" w:rsidRDefault="000B64D9">
      <w:pPr>
        <w:pStyle w:val="CapoversoAtti"/>
        <w:jc w:val="right"/>
      </w:pPr>
      <w:r w:rsidRPr="00C850DE">
        <w:t>È autentica</w:t>
      </w:r>
    </w:p>
    <w:p w:rsidR="000B64D9" w:rsidRPr="00C850DE" w:rsidRDefault="000B64D9">
      <w:pPr>
        <w:pStyle w:val="CapoversoAtti"/>
        <w:jc w:val="right"/>
      </w:pPr>
    </w:p>
    <w:p w:rsidR="000B64D9" w:rsidRDefault="000B64D9">
      <w:pPr>
        <w:pStyle w:val="CapoversoAtti"/>
        <w:jc w:val="right"/>
      </w:pPr>
      <w:r w:rsidRPr="00C850DE">
        <w:t>Sottoscrizione del difensore</w:t>
      </w:r>
      <w:r w:rsidRPr="00C850DE">
        <w:rPr>
          <w:snapToGrid w:val="0"/>
          <w:color w:val="000000"/>
          <w:u w:color="000000"/>
        </w:rPr>
        <w:t> </w:t>
      </w:r>
      <w:r w:rsidRPr="00C850DE">
        <w:rPr>
          <w:rStyle w:val="Rimandonotaapidipagina"/>
          <w:snapToGrid w:val="0"/>
          <w:color w:val="000000"/>
          <w:u w:color="000000"/>
        </w:rPr>
        <w:footnoteReference w:id="5"/>
      </w:r>
    </w:p>
    <w:p w:rsidR="000B64D9" w:rsidRDefault="000B64D9">
      <w:pPr>
        <w:pStyle w:val="Comma"/>
        <w:rPr>
          <w:rFonts w:ascii="Times New Roman" w:hAnsi="Times New Roman" w:cs="Times New Roman"/>
          <w:sz w:val="2"/>
          <w:szCs w:val="2"/>
        </w:rPr>
      </w:pPr>
    </w:p>
    <w:sectPr w:rsidR="000B64D9" w:rsidSect="000B64D9">
      <w:headerReference w:type="even" r:id="rId8"/>
      <w:headerReference w:type="default" r:id="rId9"/>
      <w:footerReference w:type="even" r:id="rId10"/>
      <w:footerReference w:type="default" r:id="rId11"/>
      <w:headerReference w:type="first" r:id="rId12"/>
      <w:footerReference w:type="first" r:id="rId13"/>
      <w:type w:val="nextColumn"/>
      <w:pgSz w:w="11907" w:h="16839" w:code="9"/>
      <w:pgMar w:top="3317" w:right="2693" w:bottom="3317" w:left="2693" w:header="2835"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64D9" w:rsidRDefault="000B64D9">
      <w:pPr>
        <w:rPr>
          <w:rFonts w:cs="Times New Roman"/>
        </w:rPr>
      </w:pPr>
      <w:r>
        <w:rPr>
          <w:rFonts w:cs="Times New Roman"/>
        </w:rPr>
        <w:separator/>
      </w:r>
    </w:p>
    <w:p w:rsidR="000B64D9" w:rsidRDefault="000B64D9">
      <w:pPr>
        <w:rPr>
          <w:rFonts w:cs="Times New Roman"/>
        </w:rPr>
      </w:pPr>
    </w:p>
    <w:p w:rsidR="000B64D9" w:rsidRDefault="000B64D9">
      <w:pPr>
        <w:rPr>
          <w:rFonts w:cs="Times New Roman"/>
        </w:rPr>
      </w:pPr>
    </w:p>
    <w:p w:rsidR="000B64D9" w:rsidRDefault="000B64D9">
      <w:pPr>
        <w:rPr>
          <w:rFonts w:cs="Times New Roman"/>
        </w:rPr>
      </w:pPr>
    </w:p>
  </w:endnote>
  <w:endnote w:type="continuationSeparator" w:id="0">
    <w:p w:rsidR="000B64D9" w:rsidRDefault="000B64D9">
      <w:pPr>
        <w:rPr>
          <w:rFonts w:cs="Times New Roman"/>
        </w:rPr>
      </w:pPr>
      <w:r>
        <w:rPr>
          <w:rFonts w:cs="Times New Roman"/>
        </w:rPr>
        <w:continuationSeparator/>
      </w:r>
    </w:p>
    <w:p w:rsidR="000B64D9" w:rsidRDefault="000B64D9">
      <w:pPr>
        <w:rPr>
          <w:rFonts w:cs="Times New Roman"/>
        </w:rPr>
      </w:pPr>
    </w:p>
    <w:p w:rsidR="000B64D9" w:rsidRDefault="000B64D9">
      <w:pPr>
        <w:rPr>
          <w:rFonts w:cs="Times New Roman"/>
        </w:rPr>
      </w:pPr>
    </w:p>
    <w:p w:rsidR="000B64D9" w:rsidRDefault="000B64D9">
      <w:pPr>
        <w:rPr>
          <w:rFonts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Futura Bk BT">
    <w:altName w:val="Segoe UI"/>
    <w:panose1 w:val="020B0502020204020303"/>
    <w:charset w:val="00"/>
    <w:family w:val="swiss"/>
    <w:pitch w:val="variable"/>
    <w:sig w:usb0="800000AF" w:usb1="1000204A" w:usb2="00000000" w:usb3="00000000" w:csb0="00000011" w:csb1="00000000"/>
  </w:font>
  <w:font w:name="Bauhaus Std Medium">
    <w:panose1 w:val="00000000000000000000"/>
    <w:charset w:val="00"/>
    <w:family w:val="decorative"/>
    <w:notTrueType/>
    <w:pitch w:val="variable"/>
    <w:sig w:usb0="00000003" w:usb1="00000000" w:usb2="00000000" w:usb3="00000000" w:csb0="00000001" w:csb1="00000000"/>
  </w:font>
  <w:font w:name="Futura XBlk BT">
    <w:panose1 w:val="020B0903020204020204"/>
    <w:charset w:val="00"/>
    <w:family w:val="swiss"/>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Simoncini Garamond">
    <w:altName w:val="Mang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26D" w:rsidRDefault="00D6426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26D" w:rsidRDefault="00D6426D">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26D" w:rsidRDefault="00D6426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tbl>
      <w:tblPr>
        <w:tblW w:w="0" w:type="auto"/>
        <w:tblInd w:w="2"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0B64D9">
        <w:tc>
          <w:tcPr>
            <w:tcW w:w="1134" w:type="dxa"/>
            <w:tcBorders>
              <w:top w:val="nil"/>
              <w:left w:val="nil"/>
              <w:bottom w:val="single" w:sz="4" w:space="0" w:color="auto"/>
              <w:right w:val="nil"/>
            </w:tcBorders>
            <w:tcMar>
              <w:top w:w="0" w:type="dxa"/>
              <w:left w:w="0" w:type="dxa"/>
              <w:bottom w:w="0" w:type="dxa"/>
              <w:right w:w="0" w:type="dxa"/>
            </w:tcMar>
          </w:tcPr>
          <w:p w:rsidR="000B64D9" w:rsidRDefault="000B64D9">
            <w:pPr>
              <w:pStyle w:val="Pidipagina"/>
              <w:spacing w:line="200" w:lineRule="exact"/>
              <w:rPr>
                <w:rFonts w:ascii="Simoncini Garamond" w:hAnsi="Simoncini Garamond" w:cs="Simoncini Garamond"/>
              </w:rPr>
            </w:pPr>
          </w:p>
        </w:tc>
      </w:tr>
    </w:tbl>
    <w:p w:rsidR="000B64D9" w:rsidRDefault="000B64D9">
      <w:pPr>
        <w:spacing w:line="100" w:lineRule="exact"/>
        <w:rPr>
          <w:rFonts w:cs="Times New Roman"/>
          <w:sz w:val="10"/>
          <w:szCs w:val="10"/>
        </w:rPr>
      </w:pPr>
    </w:p>
  </w:footnote>
  <w:footnote w:type="continuationSeparator" w:id="0">
    <w:tbl>
      <w:tblPr>
        <w:tblW w:w="0" w:type="auto"/>
        <w:tblInd w:w="2" w:type="dxa"/>
        <w:tblBorders>
          <w:bottom w:val="single" w:sz="4" w:space="0" w:color="auto"/>
        </w:tblBorders>
        <w:tblCellMar>
          <w:left w:w="70" w:type="dxa"/>
          <w:right w:w="70" w:type="dxa"/>
        </w:tblCellMar>
        <w:tblLook w:val="0000" w:firstRow="0" w:lastRow="0" w:firstColumn="0" w:lastColumn="0" w:noHBand="0" w:noVBand="0"/>
      </w:tblPr>
      <w:tblGrid>
        <w:gridCol w:w="1134"/>
      </w:tblGrid>
      <w:tr w:rsidR="000B64D9">
        <w:tc>
          <w:tcPr>
            <w:tcW w:w="1134" w:type="dxa"/>
            <w:tcBorders>
              <w:top w:val="nil"/>
              <w:left w:val="nil"/>
              <w:bottom w:val="single" w:sz="4" w:space="0" w:color="auto"/>
              <w:right w:val="nil"/>
            </w:tcBorders>
            <w:tcMar>
              <w:top w:w="0" w:type="dxa"/>
              <w:left w:w="0" w:type="dxa"/>
              <w:bottom w:w="0" w:type="dxa"/>
              <w:right w:w="0" w:type="dxa"/>
            </w:tcMar>
          </w:tcPr>
          <w:p w:rsidR="000B64D9" w:rsidRDefault="000B64D9">
            <w:pPr>
              <w:pStyle w:val="Pidipagina"/>
              <w:spacing w:line="200" w:lineRule="exact"/>
              <w:rPr>
                <w:rFonts w:ascii="Simoncini Garamond" w:hAnsi="Simoncini Garamond" w:cs="Simoncini Garamond"/>
              </w:rPr>
            </w:pPr>
          </w:p>
        </w:tc>
      </w:tr>
    </w:tbl>
    <w:p w:rsidR="000B64D9" w:rsidRDefault="000B64D9">
      <w:pPr>
        <w:spacing w:line="100" w:lineRule="exact"/>
        <w:rPr>
          <w:rFonts w:cs="Times New Roman"/>
          <w:sz w:val="10"/>
          <w:szCs w:val="10"/>
        </w:rPr>
      </w:pPr>
    </w:p>
  </w:footnote>
  <w:footnote w:id="1">
    <w:p w:rsidR="000B64D9" w:rsidRPr="001069F8" w:rsidRDefault="000B64D9">
      <w:pPr>
        <w:pStyle w:val="Notaapipagina"/>
      </w:pPr>
      <w:r w:rsidRPr="001069F8">
        <w:rPr>
          <w:rStyle w:val="Rimandonotaapidipagina"/>
          <w:snapToGrid w:val="0"/>
          <w:color w:val="000000"/>
          <w:spacing w:val="-4"/>
          <w:u w:color="000000"/>
        </w:rPr>
        <w:footnoteRef/>
      </w:r>
      <w:r w:rsidRPr="001069F8">
        <w:rPr>
          <w:snapToGrid w:val="0"/>
          <w:u w:color="000000"/>
        </w:rPr>
        <w:t> </w:t>
      </w:r>
      <w:r w:rsidRPr="001069F8">
        <w:t xml:space="preserve">Oppure: “Giudice per l’udienza preliminare di … … …”; “Giudice per le indagini preliminari presso il </w:t>
      </w:r>
      <w:r w:rsidR="001C6A89">
        <w:t>T</w:t>
      </w:r>
      <w:r w:rsidR="006C5FFE" w:rsidRPr="001069F8">
        <w:t>ribunale</w:t>
      </w:r>
      <w:r w:rsidRPr="001069F8">
        <w:t xml:space="preserve"> di … … …”; “</w:t>
      </w:r>
      <w:r w:rsidR="00A573A1" w:rsidRPr="001069F8">
        <w:t>C</w:t>
      </w:r>
      <w:r w:rsidR="006C5FFE" w:rsidRPr="001069F8">
        <w:t>orte di assise</w:t>
      </w:r>
      <w:r w:rsidRPr="001069F8">
        <w:t xml:space="preserve"> di … … …”; “</w:t>
      </w:r>
      <w:r w:rsidR="00A573A1" w:rsidRPr="001069F8">
        <w:t>C</w:t>
      </w:r>
      <w:r w:rsidR="006C5FFE" w:rsidRPr="001069F8">
        <w:t>orte di appello</w:t>
      </w:r>
      <w:r w:rsidRPr="001069F8">
        <w:t xml:space="preserve"> di … … …”; “</w:t>
      </w:r>
      <w:r w:rsidR="00A573A1" w:rsidRPr="001069F8">
        <w:t>C</w:t>
      </w:r>
      <w:r w:rsidR="006C5FFE" w:rsidRPr="001069F8">
        <w:t>orte di assise</w:t>
      </w:r>
      <w:r w:rsidRPr="001069F8">
        <w:t xml:space="preserve"> di appello di … … …”; “</w:t>
      </w:r>
      <w:r w:rsidR="00A573A1" w:rsidRPr="001069F8">
        <w:t>C</w:t>
      </w:r>
      <w:r w:rsidR="006C5FFE" w:rsidRPr="001069F8">
        <w:t>orte di cassazione</w:t>
      </w:r>
      <w:r w:rsidRPr="001069F8">
        <w:t>”; “</w:t>
      </w:r>
      <w:r w:rsidR="00A573A1" w:rsidRPr="001069F8">
        <w:t>T</w:t>
      </w:r>
      <w:r w:rsidR="006C5FFE" w:rsidRPr="001069F8">
        <w:t>ribunale</w:t>
      </w:r>
      <w:r w:rsidRPr="001069F8">
        <w:t xml:space="preserve"> di sorveglianza di … … …”.</w:t>
      </w:r>
    </w:p>
  </w:footnote>
  <w:footnote w:id="2">
    <w:p w:rsidR="000B64D9" w:rsidRPr="001069F8" w:rsidRDefault="000B64D9">
      <w:pPr>
        <w:pStyle w:val="Notaapipagina"/>
      </w:pPr>
      <w:r w:rsidRPr="001069F8">
        <w:rPr>
          <w:rStyle w:val="Rimandonotaapidipagina"/>
          <w:snapToGrid w:val="0"/>
          <w:color w:val="000000"/>
          <w:u w:color="000000"/>
        </w:rPr>
        <w:footnoteRef/>
      </w:r>
      <w:r w:rsidRPr="001069F8">
        <w:rPr>
          <w:snapToGrid w:val="0"/>
          <w:u w:color="000000"/>
        </w:rPr>
        <w:t> </w:t>
      </w:r>
      <w:r w:rsidRPr="001069F8">
        <w:t xml:space="preserve">Ovvero: “indagato”. La procura speciale può essere anche conferita dalle parti private diverse dall’imputato/indagato al fine di costituirsi o intervenire nel procedimento, ovvero dal danneggiato dal reato per revocare la costituzione di parte civile già presentata (artt. 76, comma 1, 82, comma 1, 84, comma 1, 85, comma 1, 89, comma 2, c.p.p.). </w:t>
      </w:r>
    </w:p>
  </w:footnote>
  <w:footnote w:id="3">
    <w:p w:rsidR="000B64D9" w:rsidRPr="001069F8" w:rsidRDefault="000B64D9">
      <w:pPr>
        <w:pStyle w:val="Notaapipagina"/>
      </w:pPr>
      <w:r w:rsidRPr="001069F8">
        <w:rPr>
          <w:rStyle w:val="Rimandonotaapidipagina"/>
          <w:snapToGrid w:val="0"/>
          <w:color w:val="000000"/>
          <w:u w:color="000000"/>
        </w:rPr>
        <w:footnoteRef/>
      </w:r>
      <w:r w:rsidRPr="001069F8">
        <w:rPr>
          <w:snapToGrid w:val="0"/>
          <w:u w:color="000000"/>
        </w:rPr>
        <w:t> </w:t>
      </w:r>
      <w:r w:rsidRPr="001069F8">
        <w:t xml:space="preserve">Ovvero: “procedimento”. </w:t>
      </w:r>
    </w:p>
  </w:footnote>
  <w:footnote w:id="4">
    <w:p w:rsidR="000B64D9" w:rsidRPr="001069F8" w:rsidRDefault="000B64D9">
      <w:pPr>
        <w:pStyle w:val="Notaapipagina"/>
      </w:pPr>
      <w:r w:rsidRPr="001069F8">
        <w:rPr>
          <w:rStyle w:val="Rimandonotaapidipagina"/>
          <w:snapToGrid w:val="0"/>
          <w:color w:val="000000"/>
          <w:u w:color="000000"/>
        </w:rPr>
        <w:footnoteRef/>
      </w:r>
      <w:r w:rsidRPr="001069F8">
        <w:rPr>
          <w:snapToGrid w:val="0"/>
          <w:u w:color="000000"/>
        </w:rPr>
        <w:t> </w:t>
      </w:r>
      <w:r w:rsidRPr="001069F8">
        <w:t xml:space="preserve">Ad esempio: per chiedere la ricusazione del </w:t>
      </w:r>
      <w:r w:rsidR="001C6A89">
        <w:t>G</w:t>
      </w:r>
      <w:r w:rsidRPr="001069F8">
        <w:t>iudice, costituirsi parte civile, formulare richiesta di patteggiamento, ecc. Occorre, dunque, determinare l’oggetto per cui è conferita ed i fatti ai quali si riferisce.</w:t>
      </w:r>
    </w:p>
  </w:footnote>
  <w:footnote w:id="5">
    <w:p w:rsidR="000B64D9" w:rsidRDefault="000B64D9">
      <w:pPr>
        <w:pStyle w:val="Notaapipagina"/>
      </w:pPr>
      <w:r w:rsidRPr="001069F8">
        <w:rPr>
          <w:rStyle w:val="Rimandonotaapidipagina"/>
          <w:snapToGrid w:val="0"/>
          <w:color w:val="000000"/>
          <w:u w:color="000000"/>
        </w:rPr>
        <w:footnoteRef/>
      </w:r>
      <w:r w:rsidRPr="001069F8">
        <w:rPr>
          <w:snapToGrid w:val="0"/>
          <w:u w:color="000000"/>
        </w:rPr>
        <w:t> </w:t>
      </w:r>
      <w:r w:rsidRPr="001069F8">
        <w:t xml:space="preserve">Con la modifica dell’art. 122 c.p.p., ad opera dell’art. 13, comma 3, l. 16 dicembre 1999, n. 479, se la procura è rilasciata per scrittura privata al difensore, la sottoscrizione può </w:t>
      </w:r>
      <w:r w:rsidR="00385473" w:rsidRPr="001069F8">
        <w:t>essere autenticata dal medesimo.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4D9" w:rsidRDefault="000B64D9">
    <w:pPr>
      <w:pStyle w:val="Intestazione"/>
      <w:framePr w:wrap="auto" w:vAnchor="text" w:hAnchor="margin" w:xAlign="outside"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6426D">
      <w:rPr>
        <w:rStyle w:val="Numeropagina"/>
        <w:noProof/>
      </w:rPr>
      <w:t>2</w:t>
    </w:r>
    <w:r>
      <w:rPr>
        <w:rStyle w:val="Numeropagina"/>
      </w:rPr>
      <w:fldChar w:fldCharType="end"/>
    </w:r>
  </w:p>
  <w:p w:rsidR="000B64D9" w:rsidRDefault="000B64D9">
    <w:pPr>
      <w:pStyle w:val="Intestazione"/>
      <w:tabs>
        <w:tab w:val="clear" w:pos="4819"/>
        <w:tab w:val="clear" w:pos="9638"/>
        <w:tab w:val="center" w:pos="3119"/>
        <w:tab w:val="right" w:pos="6180"/>
      </w:tabs>
      <w:ind w:left="567"/>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4D9" w:rsidRDefault="000B64D9">
    <w:pPr>
      <w:pStyle w:val="Intestazione"/>
      <w:tabs>
        <w:tab w:val="clear" w:pos="4819"/>
        <w:tab w:val="center" w:pos="3119"/>
      </w:tabs>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26D" w:rsidRDefault="00D6426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8854EB"/>
    <w:multiLevelType w:val="hybridMultilevel"/>
    <w:tmpl w:val="90DA8434"/>
    <w:lvl w:ilvl="0" w:tplc="197AB3E2">
      <w:start w:val="1"/>
      <w:numFmt w:val="decimal"/>
      <w:lvlText w:val="%1."/>
      <w:lvlJc w:val="left"/>
      <w:pPr>
        <w:ind w:left="779" w:hanging="495"/>
      </w:pPr>
      <w:rPr>
        <w:rFonts w:ascii="Times New Roman" w:hAnsi="Times New Roman" w:cs="Times New Roman" w:hint="default"/>
        <w:b/>
        <w:bCs/>
      </w:rPr>
    </w:lvl>
    <w:lvl w:ilvl="1" w:tplc="04100019">
      <w:start w:val="1"/>
      <w:numFmt w:val="lowerLetter"/>
      <w:lvlText w:val="%2."/>
      <w:lvlJc w:val="left"/>
      <w:pPr>
        <w:ind w:left="1364" w:hanging="360"/>
      </w:pPr>
      <w:rPr>
        <w:rFonts w:ascii="Times New Roman" w:hAnsi="Times New Roman" w:cs="Times New Roman"/>
      </w:rPr>
    </w:lvl>
    <w:lvl w:ilvl="2" w:tplc="0410001B">
      <w:start w:val="1"/>
      <w:numFmt w:val="lowerRoman"/>
      <w:lvlText w:val="%3."/>
      <w:lvlJc w:val="right"/>
      <w:pPr>
        <w:ind w:left="2084" w:hanging="180"/>
      </w:pPr>
      <w:rPr>
        <w:rFonts w:ascii="Times New Roman" w:hAnsi="Times New Roman" w:cs="Times New Roman"/>
      </w:rPr>
    </w:lvl>
    <w:lvl w:ilvl="3" w:tplc="0410000F">
      <w:start w:val="1"/>
      <w:numFmt w:val="decimal"/>
      <w:lvlText w:val="%4."/>
      <w:lvlJc w:val="left"/>
      <w:pPr>
        <w:ind w:left="2804" w:hanging="360"/>
      </w:pPr>
      <w:rPr>
        <w:rFonts w:ascii="Times New Roman" w:hAnsi="Times New Roman" w:cs="Times New Roman"/>
      </w:rPr>
    </w:lvl>
    <w:lvl w:ilvl="4" w:tplc="04100019">
      <w:start w:val="1"/>
      <w:numFmt w:val="lowerLetter"/>
      <w:lvlText w:val="%5."/>
      <w:lvlJc w:val="left"/>
      <w:pPr>
        <w:ind w:left="3524" w:hanging="360"/>
      </w:pPr>
      <w:rPr>
        <w:rFonts w:ascii="Times New Roman" w:hAnsi="Times New Roman" w:cs="Times New Roman"/>
      </w:rPr>
    </w:lvl>
    <w:lvl w:ilvl="5" w:tplc="0410001B">
      <w:start w:val="1"/>
      <w:numFmt w:val="lowerRoman"/>
      <w:lvlText w:val="%6."/>
      <w:lvlJc w:val="right"/>
      <w:pPr>
        <w:ind w:left="4244" w:hanging="180"/>
      </w:pPr>
      <w:rPr>
        <w:rFonts w:ascii="Times New Roman" w:hAnsi="Times New Roman" w:cs="Times New Roman"/>
      </w:rPr>
    </w:lvl>
    <w:lvl w:ilvl="6" w:tplc="0410000F">
      <w:start w:val="1"/>
      <w:numFmt w:val="decimal"/>
      <w:lvlText w:val="%7."/>
      <w:lvlJc w:val="left"/>
      <w:pPr>
        <w:ind w:left="4964" w:hanging="360"/>
      </w:pPr>
      <w:rPr>
        <w:rFonts w:ascii="Times New Roman" w:hAnsi="Times New Roman" w:cs="Times New Roman"/>
      </w:rPr>
    </w:lvl>
    <w:lvl w:ilvl="7" w:tplc="04100019">
      <w:start w:val="1"/>
      <w:numFmt w:val="lowerLetter"/>
      <w:lvlText w:val="%8."/>
      <w:lvlJc w:val="left"/>
      <w:pPr>
        <w:ind w:left="5684" w:hanging="360"/>
      </w:pPr>
      <w:rPr>
        <w:rFonts w:ascii="Times New Roman" w:hAnsi="Times New Roman" w:cs="Times New Roman"/>
      </w:rPr>
    </w:lvl>
    <w:lvl w:ilvl="8" w:tplc="0410001B">
      <w:start w:val="1"/>
      <w:numFmt w:val="lowerRoman"/>
      <w:lvlText w:val="%9."/>
      <w:lvlJc w:val="right"/>
      <w:pPr>
        <w:ind w:left="6404" w:hanging="180"/>
      </w:pPr>
      <w:rPr>
        <w:rFonts w:ascii="Times New Roman" w:hAnsi="Times New Roman"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defaultTabStop w:val="709"/>
  <w:autoHyphenation/>
  <w:hyphenationZone w:val="284"/>
  <w:doNotHyphenateCaps/>
  <w:evenAndOddHeaders/>
  <w:displayHorizontalDrawingGridEvery w:val="0"/>
  <w:displayVerticalDrawingGridEvery w:val="0"/>
  <w:doNotUseMarginsForDrawingGridOrigin/>
  <w:characterSpacingControl w:val="doNotCompress"/>
  <w:doNotValidateAgainstSchema/>
  <w:doNotDemarcateInvalidXml/>
  <w:hdrShapeDefaults>
    <o:shapedefaults v:ext="edit" spidmax="2081"/>
    <o:shapelayout v:ext="edit">
      <o:rules v:ext="edit">
        <o:r id="V:Rule5" type="connector" idref="#AutoShape 3"/>
        <o:r id="V:Rule6" type="connector" idref="#AutoShape 4"/>
        <o:r id="V:Rule7" type="connector" idref="#AutoShape 5"/>
        <o:r id="V:Rule8" type="connector" idref="#AutoShape 6"/>
        <o:r id="V:Rule9" type="connector" idref="#AutoShape 3"/>
        <o:r id="V:Rule10" type="connector" idref="#AutoShape 4"/>
        <o:r id="V:Rule11" type="connector" idref="#AutoShape 5"/>
        <o:r id="V:Rule12" type="connector" idref="#AutoShape 6"/>
        <o:r id="V:Rule13" type="connector" idref="#AutoShape 3"/>
        <o:r id="V:Rule14" type="connector" idref="#AutoShape 4"/>
        <o:r id="V:Rule15" type="connector" idref="#AutoShape 5"/>
        <o:r id="V:Rule16" type="connector" idref="#AutoShape 6"/>
        <o:r id="V:Rule17" type="connector" idref="#AutoShape 3"/>
        <o:r id="V:Rule18" type="connector" idref="#AutoShape 4"/>
        <o:r id="V:Rule19" type="connector" idref="#AutoShape 5"/>
        <o:r id="V:Rule20" type="connector" idref="#AutoShape 6"/>
        <o:r id="V:Rule21" type="connector" idref="#AutoShape 3"/>
        <o:r id="V:Rule22" type="connector" idref="#AutoShape 4"/>
        <o:r id="V:Rule23" type="connector" idref="#AutoShape 5"/>
        <o:r id="V:Rule24" type="connector" idref="#AutoShape 6"/>
        <o:r id="V:Rule44" type="connector" idref="#AutoShape 3"/>
        <o:r id="V:Rule45" type="connector" idref="#AutoShape 4"/>
        <o:r id="V:Rule47" type="connector" idref="#AutoShape 5"/>
        <o:r id="V:Rule48" type="connector" idref="#AutoShape 6"/>
      </o:rules>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64D9"/>
    <w:rsid w:val="0002406B"/>
    <w:rsid w:val="000B64D9"/>
    <w:rsid w:val="001069F8"/>
    <w:rsid w:val="001C6A89"/>
    <w:rsid w:val="001F69EA"/>
    <w:rsid w:val="002402E9"/>
    <w:rsid w:val="00246A9C"/>
    <w:rsid w:val="002C6590"/>
    <w:rsid w:val="00385473"/>
    <w:rsid w:val="0039302D"/>
    <w:rsid w:val="004F4486"/>
    <w:rsid w:val="00534FC4"/>
    <w:rsid w:val="005F392D"/>
    <w:rsid w:val="00660F2C"/>
    <w:rsid w:val="006A0F3F"/>
    <w:rsid w:val="006A1AEC"/>
    <w:rsid w:val="006B75A7"/>
    <w:rsid w:val="006C27B6"/>
    <w:rsid w:val="006C5FFE"/>
    <w:rsid w:val="006E1F29"/>
    <w:rsid w:val="007C20CB"/>
    <w:rsid w:val="007F67A7"/>
    <w:rsid w:val="00861642"/>
    <w:rsid w:val="00955A16"/>
    <w:rsid w:val="00991481"/>
    <w:rsid w:val="009A172F"/>
    <w:rsid w:val="009B137F"/>
    <w:rsid w:val="00A573A1"/>
    <w:rsid w:val="00B54E30"/>
    <w:rsid w:val="00B77F74"/>
    <w:rsid w:val="00C127B1"/>
    <w:rsid w:val="00C52C6D"/>
    <w:rsid w:val="00C850DE"/>
    <w:rsid w:val="00D24CAF"/>
    <w:rsid w:val="00D6426D"/>
    <w:rsid w:val="00DF18D1"/>
    <w:rsid w:val="00ED536B"/>
    <w:rsid w:val="00F23E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81"/>
    <o:shapelayout v:ext="edit">
      <o:idmap v:ext="edit" data="1"/>
    </o:shapelayout>
  </w:shapeDefaults>
  <w:decimalSymbol w:val=","/>
  <w:listSeparator w:val=";"/>
  <w15:docId w15:val="{BE131826-B10E-400B-987F-04A53FE2B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Times New Roman" w:hAnsi="Times New Roman"/>
      <w:sz w:val="20"/>
      <w:szCs w:val="20"/>
    </w:rPr>
  </w:style>
  <w:style w:type="paragraph" w:styleId="Titolo1">
    <w:name w:val="heading 1"/>
    <w:basedOn w:val="Normale"/>
    <w:next w:val="Normale"/>
    <w:link w:val="Titolo1Carattere"/>
    <w:uiPriority w:val="99"/>
    <w:qFormat/>
    <w:pPr>
      <w:keepNext/>
      <w:outlineLvl w:val="0"/>
    </w:pPr>
    <w:rPr>
      <w:sz w:val="24"/>
      <w:szCs w:val="24"/>
    </w:rPr>
  </w:style>
  <w:style w:type="paragraph" w:styleId="Titolo2">
    <w:name w:val="heading 2"/>
    <w:basedOn w:val="Normale"/>
    <w:next w:val="Normale"/>
    <w:link w:val="Titolo2Carattere"/>
    <w:uiPriority w:val="99"/>
    <w:qFormat/>
    <w:pPr>
      <w:keepNext/>
      <w:jc w:val="center"/>
      <w:outlineLvl w:val="1"/>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B64D9"/>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uiPriority w:val="9"/>
    <w:semiHidden/>
    <w:rsid w:val="000B64D9"/>
    <w:rPr>
      <w:rFonts w:asciiTheme="majorHAnsi" w:eastAsiaTheme="majorEastAsia" w:hAnsiTheme="majorHAnsi" w:cstheme="majorBidi"/>
      <w:b/>
      <w:bCs/>
      <w:i/>
      <w:iCs/>
      <w:sz w:val="28"/>
      <w:szCs w:val="28"/>
    </w:rPr>
  </w:style>
  <w:style w:type="paragraph" w:customStyle="1" w:styleId="TESTO">
    <w:name w:val="TESTO"/>
    <w:uiPriority w:val="99"/>
    <w:pPr>
      <w:spacing w:line="190" w:lineRule="exact"/>
      <w:ind w:firstLine="226"/>
      <w:jc w:val="both"/>
    </w:pPr>
    <w:rPr>
      <w:rFonts w:ascii="Times" w:hAnsi="Times" w:cs="Times"/>
      <w:sz w:val="17"/>
      <w:szCs w:val="17"/>
    </w:rPr>
  </w:style>
  <w:style w:type="paragraph" w:customStyle="1" w:styleId="Occhiello">
    <w:name w:val="Occhiello"/>
    <w:uiPriority w:val="99"/>
    <w:pPr>
      <w:spacing w:line="260" w:lineRule="exact"/>
      <w:jc w:val="center"/>
    </w:pPr>
    <w:rPr>
      <w:rFonts w:ascii="Times New Roman" w:hAnsi="Times New Roman"/>
      <w:b/>
      <w:bCs/>
      <w:caps/>
    </w:rPr>
  </w:style>
  <w:style w:type="paragraph" w:customStyle="1" w:styleId="Titolodelcapitolo">
    <w:name w:val="Titolo del capitolo"/>
    <w:uiPriority w:val="99"/>
    <w:pPr>
      <w:spacing w:after="230" w:line="230" w:lineRule="exact"/>
      <w:jc w:val="both"/>
    </w:pPr>
    <w:rPr>
      <w:rFonts w:ascii="Futura Bk BT" w:hAnsi="Futura Bk BT" w:cs="Futura Bk BT"/>
      <w:b/>
      <w:bCs/>
      <w:sz w:val="16"/>
      <w:szCs w:val="16"/>
    </w:rPr>
  </w:style>
  <w:style w:type="paragraph" w:customStyle="1" w:styleId="Titolodellalegge">
    <w:name w:val="Titolo della legge"/>
    <w:uiPriority w:val="99"/>
    <w:pPr>
      <w:spacing w:after="340" w:line="230" w:lineRule="exact"/>
      <w:jc w:val="both"/>
    </w:pPr>
    <w:rPr>
      <w:rFonts w:ascii="Times New Roman" w:hAnsi="Times New Roman" w:cs="Times New Roman"/>
      <w:sz w:val="20"/>
      <w:szCs w:val="20"/>
    </w:rPr>
  </w:style>
  <w:style w:type="paragraph" w:customStyle="1" w:styleId="Dicituraparte">
    <w:name w:val="Dicitura parte"/>
    <w:uiPriority w:val="99"/>
    <w:pPr>
      <w:spacing w:before="340" w:after="86" w:line="190" w:lineRule="exact"/>
      <w:jc w:val="center"/>
    </w:pPr>
    <w:rPr>
      <w:rFonts w:ascii="Times New Roman" w:hAnsi="Times New Roman" w:cs="Times New Roman"/>
      <w:caps/>
      <w:sz w:val="18"/>
      <w:szCs w:val="18"/>
    </w:rPr>
  </w:style>
  <w:style w:type="paragraph" w:customStyle="1" w:styleId="Capoversoconnumero">
    <w:name w:val="Capoverso con numero"/>
    <w:uiPriority w:val="99"/>
    <w:pPr>
      <w:widowControl w:val="0"/>
      <w:tabs>
        <w:tab w:val="left" w:pos="310"/>
      </w:tabs>
      <w:spacing w:before="60" w:line="230" w:lineRule="exact"/>
      <w:ind w:firstLine="284"/>
      <w:jc w:val="both"/>
    </w:pPr>
    <w:rPr>
      <w:rFonts w:ascii="Times New Roman" w:hAnsi="Times New Roman" w:cs="Times New Roman"/>
      <w:sz w:val="20"/>
      <w:szCs w:val="20"/>
    </w:rPr>
  </w:style>
  <w:style w:type="paragraph" w:customStyle="1" w:styleId="Titolodellaparte">
    <w:name w:val="Titolo della parte"/>
    <w:uiPriority w:val="99"/>
    <w:pPr>
      <w:tabs>
        <w:tab w:val="left" w:pos="310"/>
      </w:tabs>
      <w:spacing w:after="254" w:line="190" w:lineRule="exact"/>
      <w:jc w:val="center"/>
    </w:pPr>
    <w:rPr>
      <w:rFonts w:ascii="Times New Roman" w:hAnsi="Times New Roman" w:cs="Times New Roman"/>
      <w:b/>
      <w:bCs/>
      <w:caps/>
      <w:sz w:val="18"/>
      <w:szCs w:val="18"/>
    </w:rPr>
  </w:style>
  <w:style w:type="paragraph" w:customStyle="1" w:styleId="Comma">
    <w:name w:val="Comma"/>
    <w:basedOn w:val="Normale"/>
    <w:uiPriority w:val="99"/>
    <w:pPr>
      <w:widowControl w:val="0"/>
      <w:spacing w:line="180" w:lineRule="exact"/>
      <w:ind w:firstLine="170"/>
      <w:jc w:val="both"/>
    </w:pPr>
    <w:rPr>
      <w:rFonts w:ascii="Futura Bk BT" w:hAnsi="Futura Bk BT" w:cs="Futura Bk BT"/>
      <w:sz w:val="16"/>
      <w:szCs w:val="16"/>
    </w:rPr>
  </w:style>
  <w:style w:type="paragraph" w:customStyle="1" w:styleId="Diciturasezione">
    <w:name w:val="Dicitura sezione"/>
    <w:uiPriority w:val="99"/>
    <w:pPr>
      <w:spacing w:before="192" w:line="192" w:lineRule="exact"/>
      <w:jc w:val="center"/>
    </w:pPr>
    <w:rPr>
      <w:rFonts w:ascii="Futura Bk BT" w:hAnsi="Futura Bk BT" w:cs="Futura Bk BT"/>
      <w:b/>
      <w:bCs/>
      <w:caps/>
      <w:sz w:val="17"/>
      <w:szCs w:val="17"/>
    </w:rPr>
  </w:style>
  <w:style w:type="paragraph" w:customStyle="1" w:styleId="Titolodellasezione">
    <w:name w:val="Titolo della sezione"/>
    <w:uiPriority w:val="99"/>
    <w:pPr>
      <w:spacing w:before="100" w:line="190" w:lineRule="exact"/>
      <w:jc w:val="center"/>
    </w:pPr>
    <w:rPr>
      <w:rFonts w:ascii="Futura Bk BT" w:hAnsi="Futura Bk BT" w:cs="Futura Bk BT"/>
      <w:b/>
      <w:bCs/>
      <w:i/>
      <w:iCs/>
      <w:sz w:val="17"/>
      <w:szCs w:val="17"/>
    </w:rPr>
  </w:style>
  <w:style w:type="character" w:customStyle="1" w:styleId="TitolodellaparteCarattere">
    <w:name w:val="Titolo della parte Carattere"/>
    <w:uiPriority w:val="99"/>
    <w:rPr>
      <w:b/>
      <w:bCs/>
      <w:caps/>
      <w:sz w:val="18"/>
      <w:szCs w:val="18"/>
      <w:lang w:val="it-IT" w:eastAsia="it-IT"/>
    </w:rPr>
  </w:style>
  <w:style w:type="paragraph" w:customStyle="1" w:styleId="Titoloni">
    <w:name w:val="Titoloni"/>
    <w:uiPriority w:val="99"/>
    <w:pPr>
      <w:spacing w:line="260" w:lineRule="exact"/>
      <w:jc w:val="center"/>
    </w:pPr>
    <w:rPr>
      <w:rFonts w:ascii="Times" w:hAnsi="Times" w:cs="Times"/>
      <w:b/>
      <w:bCs/>
      <w:caps/>
    </w:rPr>
  </w:style>
  <w:style w:type="paragraph" w:styleId="Pidipagina">
    <w:name w:val="footer"/>
    <w:basedOn w:val="Normale"/>
    <w:link w:val="PidipaginaCarattere"/>
    <w:uiPriority w:val="99"/>
    <w:pPr>
      <w:tabs>
        <w:tab w:val="center" w:pos="4819"/>
        <w:tab w:val="right" w:pos="9638"/>
      </w:tabs>
    </w:pPr>
    <w:rPr>
      <w:rFonts w:cs="Times New Roman"/>
    </w:rPr>
  </w:style>
  <w:style w:type="character" w:customStyle="1" w:styleId="PidipaginaCarattere">
    <w:name w:val="Piè di pagina Carattere"/>
    <w:basedOn w:val="Carpredefinitoparagrafo"/>
    <w:link w:val="Pidipagina"/>
    <w:uiPriority w:val="99"/>
    <w:rPr>
      <w:lang w:val="it-IT" w:eastAsia="it-IT"/>
    </w:rPr>
  </w:style>
  <w:style w:type="character" w:styleId="Numeropagina">
    <w:name w:val="page number"/>
    <w:basedOn w:val="Carpredefinitoparagrafo"/>
    <w:uiPriority w:val="99"/>
    <w:rPr>
      <w:rFonts w:ascii="Times New Roman" w:hAnsi="Times New Roman" w:cs="Times New Roman"/>
    </w:rPr>
  </w:style>
  <w:style w:type="paragraph" w:customStyle="1" w:styleId="TitoloI">
    <w:name w:val="Titolo I"/>
    <w:uiPriority w:val="99"/>
    <w:pPr>
      <w:spacing w:before="340" w:after="86" w:line="190" w:lineRule="exact"/>
      <w:jc w:val="center"/>
    </w:pPr>
    <w:rPr>
      <w:rFonts w:ascii="Times" w:hAnsi="Times" w:cs="Times"/>
      <w:caps/>
      <w:sz w:val="18"/>
      <w:szCs w:val="18"/>
    </w:rPr>
  </w:style>
  <w:style w:type="paragraph" w:customStyle="1" w:styleId="Articolo">
    <w:name w:val="Articolo"/>
    <w:uiPriority w:val="99"/>
    <w:pPr>
      <w:widowControl w:val="0"/>
      <w:spacing w:before="90" w:line="180" w:lineRule="exact"/>
      <w:jc w:val="both"/>
    </w:pPr>
    <w:rPr>
      <w:rFonts w:ascii="Futura Bk BT" w:hAnsi="Futura Bk BT" w:cs="Futura Bk BT"/>
      <w:sz w:val="16"/>
      <w:szCs w:val="16"/>
    </w:rPr>
  </w:style>
  <w:style w:type="paragraph" w:customStyle="1" w:styleId="comma0">
    <w:name w:val="comma"/>
    <w:basedOn w:val="TESTO"/>
    <w:next w:val="Normale"/>
    <w:uiPriority w:val="99"/>
  </w:style>
  <w:style w:type="paragraph" w:customStyle="1" w:styleId="DicituraLibro">
    <w:name w:val="Dicitura Libro"/>
    <w:uiPriority w:val="99"/>
    <w:pPr>
      <w:widowControl w:val="0"/>
      <w:spacing w:line="240" w:lineRule="exact"/>
      <w:jc w:val="right"/>
    </w:pPr>
    <w:rPr>
      <w:rFonts w:ascii="Bauhaus Std Medium" w:hAnsi="Bauhaus Std Medium" w:cs="Bauhaus Std Medium"/>
      <w:caps/>
    </w:rPr>
  </w:style>
  <w:style w:type="paragraph" w:customStyle="1" w:styleId="DicituraCapo">
    <w:name w:val="Dicitura Capo"/>
    <w:uiPriority w:val="99"/>
    <w:pPr>
      <w:spacing w:line="240" w:lineRule="exact"/>
      <w:jc w:val="right"/>
    </w:pPr>
    <w:rPr>
      <w:rFonts w:ascii="Bauhaus Std Medium" w:hAnsi="Bauhaus Std Medium" w:cs="Bauhaus Std Medium"/>
      <w:caps/>
    </w:rPr>
  </w:style>
  <w:style w:type="paragraph" w:customStyle="1" w:styleId="CAPO">
    <w:name w:val="CAPO"/>
    <w:uiPriority w:val="99"/>
    <w:pPr>
      <w:spacing w:before="260" w:after="86" w:line="190" w:lineRule="exact"/>
      <w:jc w:val="center"/>
    </w:pPr>
    <w:rPr>
      <w:rFonts w:ascii="Times" w:hAnsi="Times" w:cs="Times"/>
      <w:caps/>
      <w:sz w:val="18"/>
      <w:szCs w:val="18"/>
    </w:rPr>
  </w:style>
  <w:style w:type="paragraph" w:customStyle="1" w:styleId="TitolodelCapo">
    <w:name w:val="Titolo del Capo"/>
    <w:uiPriority w:val="99"/>
    <w:pPr>
      <w:spacing w:line="240" w:lineRule="exact"/>
    </w:pPr>
    <w:rPr>
      <w:rFonts w:ascii="Bauhaus Std Medium" w:hAnsi="Bauhaus Std Medium" w:cs="Bauhaus Std Medium"/>
      <w:b/>
      <w:bCs/>
      <w:sz w:val="16"/>
      <w:szCs w:val="16"/>
    </w:rPr>
  </w:style>
  <w:style w:type="paragraph" w:styleId="Intestazione">
    <w:name w:val="header"/>
    <w:basedOn w:val="Normale"/>
    <w:link w:val="IntestazioneCarattere"/>
    <w:uiPriority w:val="99"/>
    <w:pPr>
      <w:tabs>
        <w:tab w:val="center" w:pos="4819"/>
        <w:tab w:val="right" w:pos="9638"/>
      </w:tabs>
    </w:pPr>
    <w:rPr>
      <w:rFonts w:cs="Times New Roman"/>
    </w:rPr>
  </w:style>
  <w:style w:type="character" w:customStyle="1" w:styleId="IntestazioneCarattere">
    <w:name w:val="Intestazione Carattere"/>
    <w:basedOn w:val="Carpredefinitoparagrafo"/>
    <w:link w:val="Intestazione"/>
    <w:uiPriority w:val="99"/>
    <w:rPr>
      <w:rFonts w:ascii="Times New Roman" w:hAnsi="Times New Roman" w:cs="Times New Roman"/>
    </w:rPr>
  </w:style>
  <w:style w:type="paragraph" w:styleId="Testonotaapidipagina">
    <w:name w:val="footnote text"/>
    <w:basedOn w:val="Normale"/>
    <w:link w:val="TestonotaapidipaginaCarattere"/>
    <w:uiPriority w:val="99"/>
    <w:rPr>
      <w:rFonts w:cs="Times New Roman"/>
    </w:rPr>
  </w:style>
  <w:style w:type="character" w:customStyle="1" w:styleId="TestonotaapidipaginaCarattere">
    <w:name w:val="Testo nota a piè di pagina Carattere"/>
    <w:basedOn w:val="Carpredefinitoparagrafo"/>
    <w:link w:val="Testonotaapidipagina"/>
    <w:uiPriority w:val="99"/>
    <w:rPr>
      <w:rFonts w:ascii="Times New Roman" w:hAnsi="Times New Roman" w:cs="Times New Roman"/>
    </w:rPr>
  </w:style>
  <w:style w:type="character" w:styleId="Rimandonotaapidipagina">
    <w:name w:val="footnote reference"/>
    <w:basedOn w:val="Carpredefinitoparagrafo"/>
    <w:uiPriority w:val="99"/>
    <w:rPr>
      <w:vertAlign w:val="superscript"/>
    </w:rPr>
  </w:style>
  <w:style w:type="paragraph" w:customStyle="1" w:styleId="Titoloparte">
    <w:name w:val="Titolo parte"/>
    <w:basedOn w:val="Capoversoconnumero"/>
    <w:uiPriority w:val="99"/>
    <w:pPr>
      <w:spacing w:before="190" w:line="300" w:lineRule="exact"/>
      <w:ind w:firstLine="0"/>
      <w:jc w:val="center"/>
    </w:pPr>
    <w:rPr>
      <w:rFonts w:ascii="Futura XBlk BT" w:hAnsi="Futura XBlk BT" w:cs="Futura XBlk BT"/>
      <w:caps/>
      <w:color w:val="808080"/>
      <w:sz w:val="26"/>
      <w:szCs w:val="26"/>
    </w:rPr>
  </w:style>
  <w:style w:type="paragraph" w:customStyle="1" w:styleId="TitolodelLibro">
    <w:name w:val="Titolo del Libro"/>
    <w:uiPriority w:val="99"/>
    <w:pPr>
      <w:widowControl w:val="0"/>
      <w:spacing w:line="240" w:lineRule="exact"/>
    </w:pPr>
    <w:rPr>
      <w:rFonts w:ascii="Bauhaus Std Medium" w:hAnsi="Bauhaus Std Medium" w:cs="Bauhaus Std Medium"/>
      <w:b/>
      <w:bCs/>
      <w:caps/>
      <w:sz w:val="18"/>
      <w:szCs w:val="18"/>
    </w:rPr>
  </w:style>
  <w:style w:type="paragraph" w:customStyle="1" w:styleId="DicituraTitolo">
    <w:name w:val="Dicitura Titolo"/>
    <w:uiPriority w:val="99"/>
    <w:pPr>
      <w:widowControl w:val="0"/>
      <w:spacing w:line="240" w:lineRule="exact"/>
      <w:jc w:val="right"/>
    </w:pPr>
    <w:rPr>
      <w:rFonts w:ascii="Bauhaus Std Medium" w:hAnsi="Bauhaus Std Medium" w:cs="Bauhaus Std Medium"/>
      <w:caps/>
    </w:rPr>
  </w:style>
  <w:style w:type="paragraph" w:customStyle="1" w:styleId="TitolodelTitolo">
    <w:name w:val="Titolo del Titolo"/>
    <w:uiPriority w:val="99"/>
    <w:pPr>
      <w:widowControl w:val="0"/>
      <w:spacing w:line="240" w:lineRule="exact"/>
    </w:pPr>
    <w:rPr>
      <w:rFonts w:ascii="Bauhaus Std Medium" w:hAnsi="Bauhaus Std Medium" w:cs="Bauhaus Std Medium"/>
      <w:b/>
      <w:bCs/>
      <w:caps/>
      <w:sz w:val="17"/>
      <w:szCs w:val="17"/>
    </w:rPr>
  </w:style>
  <w:style w:type="paragraph" w:customStyle="1" w:styleId="Capoversonote">
    <w:name w:val="Capoverso note"/>
    <w:basedOn w:val="Comma"/>
    <w:uiPriority w:val="99"/>
    <w:pPr>
      <w:spacing w:before="40" w:line="164" w:lineRule="exact"/>
      <w:ind w:left="170" w:firstLine="0"/>
    </w:pPr>
    <w:rPr>
      <w:i/>
      <w:iCs/>
      <w:sz w:val="14"/>
      <w:szCs w:val="14"/>
    </w:rPr>
  </w:style>
  <w:style w:type="paragraph" w:customStyle="1" w:styleId="Sommario">
    <w:name w:val="Sommario"/>
    <w:uiPriority w:val="99"/>
    <w:pPr>
      <w:spacing w:before="80" w:after="120" w:line="220" w:lineRule="exact"/>
      <w:jc w:val="both"/>
    </w:pPr>
    <w:rPr>
      <w:rFonts w:ascii="Futura Bk BT" w:hAnsi="Futura Bk BT" w:cs="Futura Bk BT"/>
      <w:sz w:val="19"/>
      <w:szCs w:val="19"/>
    </w:rPr>
  </w:style>
  <w:style w:type="paragraph" w:customStyle="1" w:styleId="DicituraQuadroessenziale">
    <w:name w:val="Dicitura Quadro essenziale"/>
    <w:uiPriority w:val="99"/>
    <w:pPr>
      <w:widowControl w:val="0"/>
      <w:spacing w:line="240" w:lineRule="exact"/>
      <w:ind w:left="113" w:right="113"/>
    </w:pPr>
    <w:rPr>
      <w:rFonts w:ascii="Bauhaus Std Medium" w:hAnsi="Bauhaus Std Medium" w:cs="Bauhaus Std Medium"/>
      <w:b/>
      <w:bCs/>
      <w:sz w:val="21"/>
      <w:szCs w:val="21"/>
    </w:rPr>
  </w:style>
  <w:style w:type="paragraph" w:customStyle="1" w:styleId="Paragrafo">
    <w:name w:val="Paragrafo"/>
    <w:basedOn w:val="Normale"/>
    <w:uiPriority w:val="99"/>
    <w:pPr>
      <w:spacing w:before="330" w:after="190" w:line="260" w:lineRule="exact"/>
      <w:ind w:left="284" w:hanging="284"/>
      <w:jc w:val="both"/>
    </w:pPr>
    <w:rPr>
      <w:rFonts w:ascii="Futura Bk BT" w:hAnsi="Futura Bk BT" w:cs="Futura Bk BT"/>
      <w:b/>
      <w:bCs/>
      <w:sz w:val="23"/>
      <w:szCs w:val="23"/>
    </w:rPr>
  </w:style>
  <w:style w:type="paragraph" w:customStyle="1" w:styleId="TitoloAtto">
    <w:name w:val="Titolo Atto"/>
    <w:uiPriority w:val="99"/>
    <w:pPr>
      <w:tabs>
        <w:tab w:val="left" w:pos="3420"/>
      </w:tabs>
      <w:spacing w:before="80" w:after="80"/>
      <w:jc w:val="both"/>
    </w:pPr>
    <w:rPr>
      <w:rFonts w:ascii="Arial" w:hAnsi="Arial" w:cs="Arial"/>
      <w:b/>
      <w:bCs/>
    </w:rPr>
  </w:style>
  <w:style w:type="paragraph" w:customStyle="1" w:styleId="CapoversoAtti">
    <w:name w:val="Capoverso Atti"/>
    <w:uiPriority w:val="99"/>
    <w:pPr>
      <w:tabs>
        <w:tab w:val="left" w:pos="3420"/>
      </w:tabs>
      <w:spacing w:line="240" w:lineRule="exact"/>
      <w:jc w:val="both"/>
    </w:pPr>
    <w:rPr>
      <w:rFonts w:ascii="Arial" w:hAnsi="Arial" w:cs="Arial"/>
      <w:sz w:val="18"/>
      <w:szCs w:val="18"/>
    </w:rPr>
  </w:style>
  <w:style w:type="paragraph" w:styleId="Corpotesto">
    <w:name w:val="Body Text"/>
    <w:basedOn w:val="Normale"/>
    <w:link w:val="CorpotestoCarattere"/>
    <w:uiPriority w:val="99"/>
    <w:pPr>
      <w:jc w:val="both"/>
    </w:pPr>
    <w:rPr>
      <w:rFonts w:cs="Times New Roman"/>
    </w:rPr>
  </w:style>
  <w:style w:type="character" w:customStyle="1" w:styleId="CorpotestoCarattere">
    <w:name w:val="Corpo testo Carattere"/>
    <w:basedOn w:val="Carpredefinitoparagrafo"/>
    <w:link w:val="Corpotesto"/>
    <w:uiPriority w:val="99"/>
    <w:semiHidden/>
    <w:rsid w:val="000B64D9"/>
    <w:rPr>
      <w:rFonts w:ascii="Times New Roman" w:hAnsi="Times New Roman"/>
      <w:sz w:val="20"/>
      <w:szCs w:val="20"/>
    </w:rPr>
  </w:style>
  <w:style w:type="character" w:customStyle="1" w:styleId="SommarioCarattere">
    <w:name w:val="Sommario Carattere"/>
    <w:uiPriority w:val="99"/>
    <w:rPr>
      <w:rFonts w:ascii="Futura Bk BT" w:hAnsi="Futura Bk BT" w:cs="Futura Bk BT"/>
      <w:sz w:val="19"/>
      <w:szCs w:val="19"/>
    </w:rPr>
  </w:style>
  <w:style w:type="paragraph" w:styleId="Testofumetto">
    <w:name w:val="Balloon Text"/>
    <w:basedOn w:val="Normale"/>
    <w:link w:val="TestofumettoCarattere"/>
    <w:uiPriority w:val="99"/>
    <w:rPr>
      <w:rFonts w:ascii="Segoe UI" w:hAnsi="Segoe UI" w:cs="Segoe UI"/>
      <w:sz w:val="18"/>
      <w:szCs w:val="18"/>
    </w:rPr>
  </w:style>
  <w:style w:type="character" w:customStyle="1" w:styleId="TestofumettoCarattere">
    <w:name w:val="Testo fumetto Carattere"/>
    <w:basedOn w:val="Carpredefinitoparagrafo"/>
    <w:link w:val="Testofumetto"/>
    <w:uiPriority w:val="99"/>
    <w:rPr>
      <w:rFonts w:ascii="Segoe UI" w:hAnsi="Segoe UI" w:cs="Segoe UI"/>
      <w:sz w:val="18"/>
      <w:szCs w:val="18"/>
    </w:rPr>
  </w:style>
  <w:style w:type="paragraph" w:customStyle="1" w:styleId="DicituraParte0">
    <w:name w:val="Dicitura Parte"/>
    <w:uiPriority w:val="99"/>
    <w:pPr>
      <w:spacing w:before="190" w:line="230" w:lineRule="exact"/>
      <w:jc w:val="center"/>
    </w:pPr>
    <w:rPr>
      <w:rFonts w:ascii="Bauhaus Std Medium" w:hAnsi="Bauhaus Std Medium" w:cs="Bauhaus Std Medium"/>
      <w:color w:val="808080"/>
      <w:sz w:val="26"/>
      <w:szCs w:val="26"/>
    </w:rPr>
  </w:style>
  <w:style w:type="paragraph" w:customStyle="1" w:styleId="Articoli">
    <w:name w:val="Articoli"/>
    <w:basedOn w:val="Comma"/>
    <w:uiPriority w:val="99"/>
    <w:pPr>
      <w:ind w:firstLine="0"/>
    </w:pPr>
  </w:style>
  <w:style w:type="paragraph" w:customStyle="1" w:styleId="Articolispazioprima">
    <w:name w:val="Articoli spazio prima"/>
    <w:basedOn w:val="Articoli"/>
    <w:uiPriority w:val="99"/>
    <w:pPr>
      <w:spacing w:before="90"/>
    </w:pPr>
  </w:style>
  <w:style w:type="paragraph" w:customStyle="1" w:styleId="DicituraAtto">
    <w:name w:val="Dicitura Atto"/>
    <w:basedOn w:val="Normale"/>
    <w:uiPriority w:val="99"/>
    <w:pPr>
      <w:widowControl w:val="0"/>
      <w:tabs>
        <w:tab w:val="left" w:pos="3420"/>
      </w:tabs>
      <w:jc w:val="center"/>
    </w:pPr>
    <w:rPr>
      <w:rFonts w:ascii="Arial Black" w:hAnsi="Arial Black" w:cs="Arial Black"/>
      <w:sz w:val="16"/>
      <w:szCs w:val="16"/>
    </w:rPr>
  </w:style>
  <w:style w:type="paragraph" w:customStyle="1" w:styleId="Notaapipagina">
    <w:name w:val="Nota a pié pagina"/>
    <w:uiPriority w:val="99"/>
    <w:pPr>
      <w:widowControl w:val="0"/>
      <w:spacing w:before="60" w:line="185" w:lineRule="exact"/>
      <w:ind w:firstLine="284"/>
      <w:jc w:val="both"/>
    </w:pPr>
    <w:rPr>
      <w:rFonts w:ascii="Times New Roman" w:hAnsi="Times New Roman" w:cs="Times New Roman"/>
      <w:sz w:val="16"/>
      <w:szCs w:val="16"/>
    </w:rPr>
  </w:style>
  <w:style w:type="paragraph" w:customStyle="1" w:styleId="Capoversoarticoli">
    <w:name w:val="Capoverso articoli"/>
    <w:uiPriority w:val="99"/>
    <w:pPr>
      <w:widowControl w:val="0"/>
      <w:spacing w:line="180" w:lineRule="exact"/>
      <w:ind w:firstLine="170"/>
      <w:jc w:val="both"/>
    </w:pPr>
    <w:rPr>
      <w:rFonts w:ascii="Futura Bk BT" w:hAnsi="Futura Bk BT" w:cs="Futura Bk BT"/>
      <w:sz w:val="16"/>
      <w:szCs w:val="16"/>
    </w:rPr>
  </w:style>
  <w:style w:type="paragraph" w:styleId="NormaleWeb">
    <w:name w:val="Normal (Web)"/>
    <w:basedOn w:val="Normale"/>
    <w:uiPriority w:val="99"/>
    <w:pPr>
      <w:spacing w:before="100" w:beforeAutospacing="1" w:after="100" w:afterAutospacing="1"/>
    </w:pPr>
    <w:rPr>
      <w:rFonts w:cs="Times New Roman"/>
      <w:sz w:val="24"/>
      <w:szCs w:val="24"/>
    </w:rPr>
  </w:style>
  <w:style w:type="character" w:styleId="Enfasicorsivo">
    <w:name w:val="Emphasis"/>
    <w:basedOn w:val="Carpredefinitoparagrafo"/>
    <w:uiPriority w:val="99"/>
    <w:qFormat/>
    <w:rPr>
      <w:i/>
      <w:iCs/>
    </w:rPr>
  </w:style>
  <w:style w:type="character" w:styleId="Collegamentoipertestuale">
    <w:name w:val="Hyperlink"/>
    <w:basedOn w:val="Carpredefinitoparagrafo"/>
    <w:uiPriority w:val="99"/>
    <w:rPr>
      <w:color w:val="0000FF"/>
      <w:u w:val="single"/>
    </w:rPr>
  </w:style>
  <w:style w:type="paragraph" w:customStyle="1" w:styleId="Capoverso">
    <w:name w:val="Capoverso"/>
    <w:basedOn w:val="Capoversoconnumero"/>
    <w:uiPriority w:val="99"/>
    <w:pPr>
      <w:spacing w:before="0"/>
    </w:pPr>
  </w:style>
  <w:style w:type="character" w:customStyle="1" w:styleId="apple-converted-space">
    <w:name w:val="apple-converted-spa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C4847E-3749-4B15-890C-C0369106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1</Pages>
  <Words>74</Words>
  <Characters>427</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CAPO VI</vt:lpstr>
    </vt:vector>
  </TitlesOfParts>
  <Company>Voxel</Company>
  <LinksUpToDate>false</LinksUpToDate>
  <CharactersWithSpaces>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CAPO VI</dc:title>
  <dc:subject/>
  <dc:creator>Leonardo Del Latte</dc:creator>
  <cp:keywords/>
  <dc:description/>
  <cp:lastModifiedBy>Luca Scolari</cp:lastModifiedBy>
  <cp:revision>41</cp:revision>
  <cp:lastPrinted>2016-03-02T17:54:00Z</cp:lastPrinted>
  <dcterms:created xsi:type="dcterms:W3CDTF">2015-09-25T14:51:00Z</dcterms:created>
  <dcterms:modified xsi:type="dcterms:W3CDTF">2016-05-31T15:07:00Z</dcterms:modified>
</cp:coreProperties>
</file>