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80" w:rsidRPr="00A02484" w:rsidRDefault="00D65880" w:rsidP="008077F3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213B7C" w:rsidRPr="00A02484" w:rsidTr="00F240F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3B7C" w:rsidRPr="00A02484" w:rsidRDefault="00213B7C" w:rsidP="00F240FD">
            <w:pPr>
              <w:pStyle w:val="DicituraAtto"/>
            </w:pPr>
            <w:r w:rsidRPr="00A02484">
              <w:t>80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213B7C" w:rsidRPr="00A02484" w:rsidRDefault="00213B7C" w:rsidP="00F240F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13B7C" w:rsidRPr="00A02484" w:rsidTr="00F240F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3B7C" w:rsidRPr="00A02484" w:rsidRDefault="00213B7C" w:rsidP="00F240F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3B7C" w:rsidRPr="00A02484" w:rsidRDefault="00213B7C" w:rsidP="00F240FD">
            <w:pPr>
              <w:pStyle w:val="TitoloAtto"/>
            </w:pPr>
            <w:r w:rsidRPr="00A02484">
              <w:t>Richiesta di abbreviazione del termine</w:t>
            </w:r>
            <w:r w:rsidRPr="00A02484">
              <w:rPr>
                <w:snapToGrid w:val="0"/>
                <w:color w:val="000000"/>
                <w:u w:color="000000"/>
              </w:rPr>
              <w:t> </w:t>
            </w:r>
            <w:r w:rsidRPr="00585EDD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D65880" w:rsidRPr="00A02484" w:rsidRDefault="00D65880" w:rsidP="00C66E09">
      <w:pPr>
        <w:pStyle w:val="CapoversoAtti"/>
      </w:pPr>
    </w:p>
    <w:p w:rsidR="00D65880" w:rsidRPr="00A02484" w:rsidRDefault="00D65880" w:rsidP="00C66E09">
      <w:pPr>
        <w:pStyle w:val="CapoversoAtti"/>
        <w:rPr>
          <w:b/>
          <w:bCs/>
          <w:iCs/>
        </w:rPr>
      </w:pPr>
    </w:p>
    <w:p w:rsidR="00D65880" w:rsidRPr="00A02484" w:rsidRDefault="00020AD7" w:rsidP="006D365D">
      <w:pPr>
        <w:pStyle w:val="CapoversoAtti"/>
        <w:jc w:val="center"/>
        <w:rPr>
          <w:vertAlign w:val="superscript"/>
        </w:rPr>
      </w:pPr>
      <w:r w:rsidRPr="00A02484">
        <w:t>T</w:t>
      </w:r>
      <w:r w:rsidR="00396D39" w:rsidRPr="00A02484">
        <w:t>ribunale</w:t>
      </w:r>
      <w:r w:rsidR="00D65880" w:rsidRPr="00A02484">
        <w:t xml:space="preserve"> di ... … …</w:t>
      </w:r>
      <w:r w:rsidR="00D65880" w:rsidRPr="00A02484">
        <w:rPr>
          <w:snapToGrid w:val="0"/>
          <w:color w:val="000000"/>
          <w:u w:color="000000"/>
        </w:rPr>
        <w:t> </w:t>
      </w:r>
      <w:r w:rsidR="00D65880" w:rsidRPr="00A02484">
        <w:rPr>
          <w:rStyle w:val="Rimandonotaapidipagina"/>
          <w:snapToGrid w:val="0"/>
          <w:color w:val="000000"/>
          <w:u w:color="000000"/>
        </w:rPr>
        <w:footnoteReference w:id="2"/>
      </w:r>
    </w:p>
    <w:p w:rsidR="00D65880" w:rsidRPr="00A02484" w:rsidRDefault="00D65880" w:rsidP="00C66E09">
      <w:pPr>
        <w:pStyle w:val="CapoversoAtti"/>
      </w:pPr>
    </w:p>
    <w:p w:rsidR="00D65880" w:rsidRPr="00A02484" w:rsidRDefault="00D65880" w:rsidP="00C66E09">
      <w:pPr>
        <w:pStyle w:val="CapoversoAtti"/>
      </w:pPr>
    </w:p>
    <w:p w:rsidR="00213B7C" w:rsidRPr="00A02484" w:rsidRDefault="00213B7C" w:rsidP="00C66E09">
      <w:pPr>
        <w:pStyle w:val="CapoversoAtti"/>
      </w:pPr>
    </w:p>
    <w:p w:rsidR="00D65880" w:rsidRPr="00A02484" w:rsidRDefault="00D65880" w:rsidP="00C66E09">
      <w:pPr>
        <w:pStyle w:val="CapoversoAtti"/>
      </w:pPr>
      <w:r w:rsidRPr="00A02484">
        <w:t>Il sottoscritto Sig. ... … … (nome e cognome, data di nascita e residenza o domicilio), imputato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3"/>
      </w:r>
      <w:r w:rsidRPr="00A02484">
        <w:t xml:space="preserve"> nel procedimento penale n. ... ... ... a favore del quale è </w:t>
      </w:r>
      <w:r w:rsidR="00396D39" w:rsidRPr="00A02484">
        <w:t>stato</w:t>
      </w:r>
      <w:r w:rsidRPr="00A02484">
        <w:t xml:space="preserve"> stabilito il termine di ... … …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4"/>
      </w:r>
      <w:r w:rsidRPr="00A02484">
        <w:t xml:space="preserve"> per ... … …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5"/>
      </w:r>
      <w:r w:rsidRPr="00A02484">
        <w:t>, con il presente atto depositato in cancelleria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6"/>
      </w:r>
    </w:p>
    <w:p w:rsidR="00D65880" w:rsidRPr="00A02484" w:rsidRDefault="00D65880" w:rsidP="00C66E09">
      <w:pPr>
        <w:pStyle w:val="CapoversoAtti"/>
      </w:pPr>
    </w:p>
    <w:p w:rsidR="00D65880" w:rsidRPr="00A02484" w:rsidRDefault="00D65880" w:rsidP="006D365D">
      <w:pPr>
        <w:pStyle w:val="CapoversoAtti"/>
        <w:jc w:val="center"/>
        <w:rPr>
          <w:i/>
        </w:rPr>
      </w:pPr>
      <w:r w:rsidRPr="00A02484">
        <w:rPr>
          <w:i/>
        </w:rPr>
        <w:t>chiede</w:t>
      </w:r>
    </w:p>
    <w:p w:rsidR="00D65880" w:rsidRPr="00A02484" w:rsidRDefault="00D65880" w:rsidP="00C66E09">
      <w:pPr>
        <w:pStyle w:val="CapoversoAtti"/>
      </w:pPr>
    </w:p>
    <w:p w:rsidR="00D65880" w:rsidRPr="00A02484" w:rsidRDefault="00D65880" w:rsidP="00C66E09">
      <w:pPr>
        <w:pStyle w:val="CapoversoAtti"/>
      </w:pPr>
      <w:r w:rsidRPr="00A02484">
        <w:t>ai sensi dell</w:t>
      </w:r>
      <w:r w:rsidR="006405FB" w:rsidRPr="00A02484">
        <w:t>’</w:t>
      </w:r>
      <w:r w:rsidRPr="00A02484">
        <w:t>art. 173, comma 3, c.p.p., l</w:t>
      </w:r>
      <w:r w:rsidR="006405FB" w:rsidRPr="00A02484">
        <w:t>’</w:t>
      </w:r>
      <w:r w:rsidRPr="00A02484">
        <w:t>abbreviazione del suddetto termine la cui scadenza è prevista per il .../…/…</w:t>
      </w:r>
      <w:r w:rsidRPr="00A02484">
        <w:rPr>
          <w:snapToGrid w:val="0"/>
          <w:color w:val="000000"/>
          <w:u w:color="000000"/>
        </w:rPr>
        <w:t> </w:t>
      </w:r>
      <w:r w:rsidRPr="00A02484">
        <w:rPr>
          <w:rStyle w:val="Rimandonotaapidipagina"/>
          <w:snapToGrid w:val="0"/>
          <w:color w:val="000000"/>
          <w:u w:color="000000"/>
        </w:rPr>
        <w:footnoteReference w:id="7"/>
      </w:r>
      <w:r w:rsidRPr="00A02484">
        <w:t>.</w:t>
      </w:r>
    </w:p>
    <w:p w:rsidR="00D65880" w:rsidRPr="00A02484" w:rsidRDefault="00D65880" w:rsidP="00C66E09">
      <w:pPr>
        <w:pStyle w:val="CapoversoAtti"/>
      </w:pPr>
    </w:p>
    <w:p w:rsidR="00D65880" w:rsidRPr="00A02484" w:rsidRDefault="00D65880" w:rsidP="00C66E09">
      <w:pPr>
        <w:pStyle w:val="CapoversoAtti"/>
      </w:pPr>
      <w:r w:rsidRPr="00A02484">
        <w:t>Luogo e data</w:t>
      </w:r>
    </w:p>
    <w:p w:rsidR="00182A74" w:rsidRPr="00966FF8" w:rsidRDefault="00D65880" w:rsidP="00BC21ED">
      <w:pPr>
        <w:pStyle w:val="CapoversoAtti"/>
        <w:jc w:val="right"/>
        <w:rPr>
          <w:sz w:val="2"/>
          <w:szCs w:val="2"/>
        </w:rPr>
      </w:pPr>
      <w:r w:rsidRPr="00A02484">
        <w:t>Sottoscrizione</w:t>
      </w:r>
    </w:p>
    <w:sectPr w:rsidR="00182A74" w:rsidRPr="00966FF8" w:rsidSect="00807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B8" w:rsidRDefault="00AA7CB8">
      <w:r>
        <w:separator/>
      </w:r>
    </w:p>
    <w:p w:rsidR="00AA7CB8" w:rsidRDefault="00AA7CB8"/>
    <w:p w:rsidR="00AA7CB8" w:rsidRDefault="00AA7CB8"/>
    <w:p w:rsidR="00AA7CB8" w:rsidRDefault="00AA7CB8"/>
  </w:endnote>
  <w:endnote w:type="continuationSeparator" w:id="0">
    <w:p w:rsidR="00AA7CB8" w:rsidRDefault="00AA7CB8">
      <w:r>
        <w:continuationSeparator/>
      </w:r>
    </w:p>
    <w:p w:rsidR="00AA7CB8" w:rsidRDefault="00AA7CB8"/>
    <w:p w:rsidR="00AA7CB8" w:rsidRDefault="00AA7CB8"/>
    <w:p w:rsidR="00AA7CB8" w:rsidRDefault="00AA7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1ED" w:rsidRDefault="00BC21E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1ED" w:rsidRDefault="00BC21E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1ED" w:rsidRDefault="00BC21E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A7CB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7CB8" w:rsidRDefault="00AA7CB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A7CB8" w:rsidRPr="00BC75D6" w:rsidRDefault="00AA7CB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A7CB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7CB8" w:rsidRDefault="00AA7CB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A7CB8" w:rsidRPr="00BC75D6" w:rsidRDefault="00AA7CB8" w:rsidP="00BC75D6">
      <w:pPr>
        <w:spacing w:line="100" w:lineRule="exact"/>
        <w:rPr>
          <w:sz w:val="10"/>
          <w:szCs w:val="10"/>
        </w:rPr>
      </w:pPr>
    </w:p>
  </w:footnote>
  <w:footnote w:id="1">
    <w:p w:rsidR="00213B7C" w:rsidRPr="00020AD7" w:rsidRDefault="00213B7C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C</w:t>
      </w:r>
      <w:r w:rsidR="006405FB" w:rsidRPr="00020AD7">
        <w:t>’</w:t>
      </w:r>
      <w:r w:rsidRPr="00020AD7">
        <w:t>è libertà di forma, potendo la dichiarazione essere presentata con richiesta scritta (v. Atto) ovvero rilasciata oralmente direttamente alla cancelleria od alla segreteria dell</w:t>
      </w:r>
      <w:r w:rsidR="006405FB" w:rsidRPr="00020AD7">
        <w:t>’</w:t>
      </w:r>
      <w:r w:rsidRPr="00020AD7">
        <w:t>autorità procedente che provvederà a redigere processo verbale ai sensi dell</w:t>
      </w:r>
      <w:r w:rsidR="006405FB" w:rsidRPr="00020AD7">
        <w:t>’</w:t>
      </w:r>
      <w:r w:rsidRPr="00020AD7">
        <w:t>art. 141 c.p.p.</w:t>
      </w:r>
    </w:p>
  </w:footnote>
  <w:footnote w:id="2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Oppure: “</w:t>
      </w:r>
      <w:r w:rsidR="00020AD7" w:rsidRPr="00020AD7">
        <w:t>C</w:t>
      </w:r>
      <w:r w:rsidR="00396D39" w:rsidRPr="00020AD7">
        <w:t>orte di assise</w:t>
      </w:r>
      <w:r w:rsidRPr="00020AD7">
        <w:t xml:space="preserve"> di ... ... ...”; “Giudice per le indagini preliminari presso il </w:t>
      </w:r>
      <w:r w:rsidR="004254D4">
        <w:t>T</w:t>
      </w:r>
      <w:r w:rsidR="00396D39" w:rsidRPr="00020AD7">
        <w:t>ribunale</w:t>
      </w:r>
      <w:r w:rsidRPr="00020AD7">
        <w:t xml:space="preserve"> di ... ... ...”; “Giudice dell</w:t>
      </w:r>
      <w:r w:rsidR="006405FB" w:rsidRPr="00020AD7">
        <w:t>’</w:t>
      </w:r>
      <w:r w:rsidRPr="00020AD7">
        <w:t>udienza preliminare di ... ... ...”; “Giudice di pace di ... ... ...”; “</w:t>
      </w:r>
      <w:r w:rsidR="00020AD7" w:rsidRPr="00020AD7">
        <w:t>C</w:t>
      </w:r>
      <w:r w:rsidR="00396D39" w:rsidRPr="00020AD7">
        <w:t>orte di appello</w:t>
      </w:r>
      <w:r w:rsidRPr="00020AD7">
        <w:t xml:space="preserve"> di ... ... ...”; “Procura della Repubblica presso il </w:t>
      </w:r>
      <w:r w:rsidR="004254D4">
        <w:t>T</w:t>
      </w:r>
      <w:r w:rsidR="00396D39" w:rsidRPr="00020AD7">
        <w:t>ribunale</w:t>
      </w:r>
      <w:r w:rsidRPr="00020AD7">
        <w:t xml:space="preserve"> di ... ... ...”.</w:t>
      </w:r>
    </w:p>
  </w:footnote>
  <w:footnote w:id="3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Oppure: “parte civile”; “responsabile civile costituito”; “persona civilmente obbligata per la pena pecuniaria”. Non essendo prevista la necessità del rilascio di una procura speciale ai sensi del</w:t>
      </w:r>
      <w:r w:rsidR="00777CF6" w:rsidRPr="00020AD7">
        <w:softHyphen/>
      </w:r>
      <w:r w:rsidRPr="00020AD7">
        <w:t>l</w:t>
      </w:r>
      <w:r w:rsidR="006405FB" w:rsidRPr="00020AD7">
        <w:t>’</w:t>
      </w:r>
      <w:r w:rsidRPr="00020AD7">
        <w:t xml:space="preserve">art. 122 c.p.p. per la presentazione della richiesta da parte del difensore della parte privata, </w:t>
      </w:r>
      <w:r w:rsidRPr="00020AD7">
        <w:rPr>
          <w:spacing w:val="-2"/>
        </w:rPr>
        <w:t>questi può domandare l</w:t>
      </w:r>
      <w:r w:rsidR="006405FB" w:rsidRPr="00020AD7">
        <w:rPr>
          <w:spacing w:val="-2"/>
        </w:rPr>
        <w:t>’</w:t>
      </w:r>
      <w:r w:rsidRPr="00020AD7">
        <w:rPr>
          <w:spacing w:val="-2"/>
        </w:rPr>
        <w:t>abbreviazione del termine ai sensi dell</w:t>
      </w:r>
      <w:r w:rsidR="006405FB" w:rsidRPr="00020AD7">
        <w:rPr>
          <w:spacing w:val="-2"/>
        </w:rPr>
        <w:t>’</w:t>
      </w:r>
      <w:r w:rsidRPr="00020AD7">
        <w:rPr>
          <w:spacing w:val="-2"/>
        </w:rPr>
        <w:t>art. 173, comma 3, c.p.p.; non</w:t>
      </w:r>
      <w:r w:rsidRPr="00020AD7">
        <w:t xml:space="preserve"> man</w:t>
      </w:r>
      <w:r w:rsidRPr="00020AD7">
        <w:softHyphen/>
        <w:t>cano, tuttavia, in dottrina voci di dissenso. È, comunque, necessario il consenso dell</w:t>
      </w:r>
      <w:r w:rsidR="006405FB" w:rsidRPr="00020AD7">
        <w:t>’</w:t>
      </w:r>
      <w:r w:rsidRPr="00020AD7">
        <w:t>interes</w:t>
      </w:r>
      <w:r w:rsidRPr="00020AD7">
        <w:softHyphen/>
        <w:t>sato; se il termine è stabilito in favore di più parti, è indispensabile il consenso di tutte per l</w:t>
      </w:r>
      <w:r w:rsidR="006405FB" w:rsidRPr="00020AD7">
        <w:t>’</w:t>
      </w:r>
      <w:r w:rsidRPr="00020AD7">
        <w:t>ab</w:t>
      </w:r>
      <w:r w:rsidRPr="00020AD7">
        <w:softHyphen/>
        <w:t>bre</w:t>
      </w:r>
      <w:r w:rsidRPr="00020AD7">
        <w:softHyphen/>
        <w:t>viazione.</w:t>
      </w:r>
    </w:p>
  </w:footnote>
  <w:footnote w:id="4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Indicare i giorni del termine dilatorio (v. Quadro essenziale</w:t>
      </w:r>
      <w:r w:rsidRPr="00020AD7">
        <w:rPr>
          <w:b/>
        </w:rPr>
        <w:t xml:space="preserve"> </w:t>
      </w:r>
      <w:r w:rsidRPr="00020AD7">
        <w:t>§ I).</w:t>
      </w:r>
    </w:p>
  </w:footnote>
  <w:footnote w:id="5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Indicare l</w:t>
      </w:r>
      <w:r w:rsidR="006405FB" w:rsidRPr="00020AD7">
        <w:t>’</w:t>
      </w:r>
      <w:r w:rsidRPr="00020AD7">
        <w:t xml:space="preserve">atto per il quale è </w:t>
      </w:r>
      <w:r w:rsidR="00396D39" w:rsidRPr="00020AD7">
        <w:t>stato</w:t>
      </w:r>
      <w:r w:rsidRPr="00020AD7">
        <w:t xml:space="preserve"> stabilito il termine a favore del richiedente l</w:t>
      </w:r>
      <w:r w:rsidR="006405FB" w:rsidRPr="00020AD7">
        <w:t>’</w:t>
      </w:r>
      <w:r w:rsidRPr="00020AD7">
        <w:t>abbrevia</w:t>
      </w:r>
      <w:r w:rsidRPr="00020AD7">
        <w:softHyphen/>
        <w:t xml:space="preserve">zione. </w:t>
      </w:r>
    </w:p>
  </w:footnote>
  <w:footnote w:id="6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 xml:space="preserve">Oppure: “segreteria”, qualora la richiesta venga rivolta al </w:t>
      </w:r>
      <w:r w:rsidR="00396D39" w:rsidRPr="00020AD7">
        <w:t>pubblico ministero</w:t>
      </w:r>
      <w:r w:rsidRPr="00020AD7">
        <w:t>. La cancelleria (o la segreteria) attesteranno la data di ricevimento della richiesta.</w:t>
      </w:r>
    </w:p>
  </w:footnote>
  <w:footnote w:id="7">
    <w:p w:rsidR="00D65880" w:rsidRPr="00020AD7" w:rsidRDefault="00D65880" w:rsidP="00213B7C">
      <w:pPr>
        <w:pStyle w:val="Notaapipagina"/>
      </w:pPr>
      <w:r w:rsidRPr="00020AD7">
        <w:rPr>
          <w:rStyle w:val="Rimandonotaapidipagina"/>
          <w:snapToGrid w:val="0"/>
          <w:color w:val="000000"/>
          <w:u w:color="000000"/>
        </w:rPr>
        <w:footnoteRef/>
      </w:r>
      <w:r w:rsidRPr="00020AD7">
        <w:rPr>
          <w:snapToGrid w:val="0"/>
          <w:u w:color="000000"/>
        </w:rPr>
        <w:t> </w:t>
      </w:r>
      <w:r w:rsidRPr="00020AD7">
        <w:t>Indicare la data di scadenza del termine del quale si chiede l</w:t>
      </w:r>
      <w:r w:rsidR="006405FB" w:rsidRPr="00020AD7">
        <w:t>’</w:t>
      </w:r>
      <w:r w:rsidRPr="00020AD7">
        <w:t>abbreviazione.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6" w:rsidRDefault="00777CF6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21E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77CF6" w:rsidRPr="00CA2F41" w:rsidRDefault="00777CF6" w:rsidP="00A4516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F6" w:rsidRDefault="00777CF6" w:rsidP="004D28B9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1ED" w:rsidRDefault="00BC21E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9"/>
  </w:num>
  <w:num w:numId="5">
    <w:abstractNumId w:val="6"/>
  </w:num>
  <w:num w:numId="6">
    <w:abstractNumId w:val="22"/>
  </w:num>
  <w:num w:numId="7">
    <w:abstractNumId w:val="20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  <w:num w:numId="15">
    <w:abstractNumId w:val="23"/>
  </w:num>
  <w:num w:numId="16">
    <w:abstractNumId w:val="12"/>
  </w:num>
  <w:num w:numId="17">
    <w:abstractNumId w:val="16"/>
  </w:num>
  <w:num w:numId="18">
    <w:abstractNumId w:val="15"/>
  </w:num>
  <w:num w:numId="19">
    <w:abstractNumId w:val="0"/>
  </w:num>
  <w:num w:numId="20">
    <w:abstractNumId w:val="1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36A"/>
    <w:rsid w:val="00020AD7"/>
    <w:rsid w:val="00026173"/>
    <w:rsid w:val="00031B80"/>
    <w:rsid w:val="0004427C"/>
    <w:rsid w:val="00052F04"/>
    <w:rsid w:val="000625B7"/>
    <w:rsid w:val="000A2056"/>
    <w:rsid w:val="000A4A42"/>
    <w:rsid w:val="000B3932"/>
    <w:rsid w:val="000C19A6"/>
    <w:rsid w:val="000C33AA"/>
    <w:rsid w:val="000C394F"/>
    <w:rsid w:val="000C72A2"/>
    <w:rsid w:val="000E375D"/>
    <w:rsid w:val="000E61DF"/>
    <w:rsid w:val="00101E01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B33"/>
    <w:rsid w:val="001B7DB2"/>
    <w:rsid w:val="001E71F0"/>
    <w:rsid w:val="001F5F4C"/>
    <w:rsid w:val="001F7563"/>
    <w:rsid w:val="002012CC"/>
    <w:rsid w:val="002035E1"/>
    <w:rsid w:val="0020696F"/>
    <w:rsid w:val="0021303E"/>
    <w:rsid w:val="00213B7C"/>
    <w:rsid w:val="0023575D"/>
    <w:rsid w:val="00246703"/>
    <w:rsid w:val="002553E7"/>
    <w:rsid w:val="00266FAE"/>
    <w:rsid w:val="00272F0D"/>
    <w:rsid w:val="002738C9"/>
    <w:rsid w:val="00277093"/>
    <w:rsid w:val="0029322A"/>
    <w:rsid w:val="002A43B7"/>
    <w:rsid w:val="002A5046"/>
    <w:rsid w:val="002A5519"/>
    <w:rsid w:val="002B17BB"/>
    <w:rsid w:val="002C1572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8429F"/>
    <w:rsid w:val="00390B4B"/>
    <w:rsid w:val="00396D39"/>
    <w:rsid w:val="003B69D6"/>
    <w:rsid w:val="003B6C64"/>
    <w:rsid w:val="003C6FD5"/>
    <w:rsid w:val="003C70F2"/>
    <w:rsid w:val="0040145D"/>
    <w:rsid w:val="004058F6"/>
    <w:rsid w:val="00411911"/>
    <w:rsid w:val="0041352E"/>
    <w:rsid w:val="00416841"/>
    <w:rsid w:val="0042440B"/>
    <w:rsid w:val="004254D4"/>
    <w:rsid w:val="00436FE8"/>
    <w:rsid w:val="0044568F"/>
    <w:rsid w:val="00445D23"/>
    <w:rsid w:val="00447300"/>
    <w:rsid w:val="00447EA0"/>
    <w:rsid w:val="00452DFF"/>
    <w:rsid w:val="0045770A"/>
    <w:rsid w:val="004665B0"/>
    <w:rsid w:val="00470197"/>
    <w:rsid w:val="004772B7"/>
    <w:rsid w:val="0048140E"/>
    <w:rsid w:val="00484006"/>
    <w:rsid w:val="00490861"/>
    <w:rsid w:val="00495E04"/>
    <w:rsid w:val="004A3E08"/>
    <w:rsid w:val="004D00C5"/>
    <w:rsid w:val="004D28B9"/>
    <w:rsid w:val="004D29E0"/>
    <w:rsid w:val="004E7DC4"/>
    <w:rsid w:val="005118AF"/>
    <w:rsid w:val="005224AF"/>
    <w:rsid w:val="00532064"/>
    <w:rsid w:val="0053464B"/>
    <w:rsid w:val="00534902"/>
    <w:rsid w:val="00541E69"/>
    <w:rsid w:val="005448D4"/>
    <w:rsid w:val="00552742"/>
    <w:rsid w:val="00553119"/>
    <w:rsid w:val="00564D75"/>
    <w:rsid w:val="0057045E"/>
    <w:rsid w:val="00570BE5"/>
    <w:rsid w:val="00580036"/>
    <w:rsid w:val="00583EA9"/>
    <w:rsid w:val="00585EDD"/>
    <w:rsid w:val="0058757A"/>
    <w:rsid w:val="00591956"/>
    <w:rsid w:val="00597B2C"/>
    <w:rsid w:val="005A03A9"/>
    <w:rsid w:val="005A0BC1"/>
    <w:rsid w:val="005B2CDB"/>
    <w:rsid w:val="005B7EA8"/>
    <w:rsid w:val="005E082B"/>
    <w:rsid w:val="005F0A89"/>
    <w:rsid w:val="005F7F44"/>
    <w:rsid w:val="006007E6"/>
    <w:rsid w:val="0060316E"/>
    <w:rsid w:val="00617C61"/>
    <w:rsid w:val="00620363"/>
    <w:rsid w:val="00620DB6"/>
    <w:rsid w:val="00625790"/>
    <w:rsid w:val="00627C0D"/>
    <w:rsid w:val="00636609"/>
    <w:rsid w:val="006405FB"/>
    <w:rsid w:val="00643045"/>
    <w:rsid w:val="006534D4"/>
    <w:rsid w:val="006544E2"/>
    <w:rsid w:val="00654F45"/>
    <w:rsid w:val="006563FB"/>
    <w:rsid w:val="00656486"/>
    <w:rsid w:val="00660598"/>
    <w:rsid w:val="006745BF"/>
    <w:rsid w:val="00675199"/>
    <w:rsid w:val="006844D6"/>
    <w:rsid w:val="0069030D"/>
    <w:rsid w:val="00692BF5"/>
    <w:rsid w:val="006A4DF4"/>
    <w:rsid w:val="006D1867"/>
    <w:rsid w:val="006D2F62"/>
    <w:rsid w:val="006E0166"/>
    <w:rsid w:val="006F03ED"/>
    <w:rsid w:val="006F08B8"/>
    <w:rsid w:val="006F2325"/>
    <w:rsid w:val="006F3548"/>
    <w:rsid w:val="00700F9E"/>
    <w:rsid w:val="00701CB7"/>
    <w:rsid w:val="0070298A"/>
    <w:rsid w:val="0072576D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CF6"/>
    <w:rsid w:val="007812B6"/>
    <w:rsid w:val="007943D2"/>
    <w:rsid w:val="007A01F7"/>
    <w:rsid w:val="007A6513"/>
    <w:rsid w:val="007B074C"/>
    <w:rsid w:val="007C1D50"/>
    <w:rsid w:val="007C5D21"/>
    <w:rsid w:val="007E38D9"/>
    <w:rsid w:val="007E79B6"/>
    <w:rsid w:val="008028EF"/>
    <w:rsid w:val="008077F3"/>
    <w:rsid w:val="008221C0"/>
    <w:rsid w:val="0082617E"/>
    <w:rsid w:val="00833DD3"/>
    <w:rsid w:val="008416A1"/>
    <w:rsid w:val="00862974"/>
    <w:rsid w:val="00864333"/>
    <w:rsid w:val="00881C16"/>
    <w:rsid w:val="00882AB0"/>
    <w:rsid w:val="008849FF"/>
    <w:rsid w:val="00893CA6"/>
    <w:rsid w:val="00894761"/>
    <w:rsid w:val="00896B0F"/>
    <w:rsid w:val="008B189F"/>
    <w:rsid w:val="008C1D32"/>
    <w:rsid w:val="008D358C"/>
    <w:rsid w:val="008D6DA2"/>
    <w:rsid w:val="008F0D74"/>
    <w:rsid w:val="008F1ACA"/>
    <w:rsid w:val="008F3CC7"/>
    <w:rsid w:val="008F6DF4"/>
    <w:rsid w:val="00921774"/>
    <w:rsid w:val="00926DAF"/>
    <w:rsid w:val="0093177E"/>
    <w:rsid w:val="009632C5"/>
    <w:rsid w:val="00966FF8"/>
    <w:rsid w:val="00967B22"/>
    <w:rsid w:val="00972A19"/>
    <w:rsid w:val="00973015"/>
    <w:rsid w:val="009840A3"/>
    <w:rsid w:val="00991DFD"/>
    <w:rsid w:val="009B598D"/>
    <w:rsid w:val="009C77D1"/>
    <w:rsid w:val="009C7C17"/>
    <w:rsid w:val="009E0F69"/>
    <w:rsid w:val="009E1E4A"/>
    <w:rsid w:val="009E543D"/>
    <w:rsid w:val="009F3207"/>
    <w:rsid w:val="00A02484"/>
    <w:rsid w:val="00A2118C"/>
    <w:rsid w:val="00A22655"/>
    <w:rsid w:val="00A45165"/>
    <w:rsid w:val="00A6074F"/>
    <w:rsid w:val="00A706EC"/>
    <w:rsid w:val="00A83622"/>
    <w:rsid w:val="00AA7CB8"/>
    <w:rsid w:val="00AB03D6"/>
    <w:rsid w:val="00AB2540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675D8"/>
    <w:rsid w:val="00B70EC1"/>
    <w:rsid w:val="00BA128C"/>
    <w:rsid w:val="00BB03D2"/>
    <w:rsid w:val="00BC21ED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6004F"/>
    <w:rsid w:val="00C678AA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D6129"/>
    <w:rsid w:val="00CE28C8"/>
    <w:rsid w:val="00CF14AE"/>
    <w:rsid w:val="00D0114D"/>
    <w:rsid w:val="00D012CB"/>
    <w:rsid w:val="00D1310D"/>
    <w:rsid w:val="00D2352E"/>
    <w:rsid w:val="00D252B9"/>
    <w:rsid w:val="00D2707F"/>
    <w:rsid w:val="00D46EDF"/>
    <w:rsid w:val="00D65880"/>
    <w:rsid w:val="00D65A74"/>
    <w:rsid w:val="00D7166A"/>
    <w:rsid w:val="00D76037"/>
    <w:rsid w:val="00D9164F"/>
    <w:rsid w:val="00D95386"/>
    <w:rsid w:val="00DA69B8"/>
    <w:rsid w:val="00DA713B"/>
    <w:rsid w:val="00DB4A2A"/>
    <w:rsid w:val="00DD44AA"/>
    <w:rsid w:val="00DD66F4"/>
    <w:rsid w:val="00DE2519"/>
    <w:rsid w:val="00E02035"/>
    <w:rsid w:val="00E0277F"/>
    <w:rsid w:val="00E03197"/>
    <w:rsid w:val="00E11D61"/>
    <w:rsid w:val="00E14D6A"/>
    <w:rsid w:val="00E22556"/>
    <w:rsid w:val="00E35391"/>
    <w:rsid w:val="00E371D5"/>
    <w:rsid w:val="00E60054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EF3EE8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1"/>
    </o:shapelayout>
  </w:shapeDefaults>
  <w:decimalSymbol w:val=","/>
  <w:listSeparator w:val=";"/>
  <w15:docId w15:val="{83AE94E9-F7B2-4D37-A59D-DD3D9F1B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D65880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8C1D32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0C72A2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0C72A2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213B7C"/>
    <w:pPr>
      <w:widowControl w:val="0"/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213B7C"/>
    <w:pPr>
      <w:widowControl w:val="0"/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0C72A2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8C1D32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213B7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F139CC"/>
    <w:pPr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F139CC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3Carattere">
    <w:name w:val="Titolo 3 Carattere"/>
    <w:link w:val="Titolo3"/>
    <w:rsid w:val="00D65880"/>
    <w:rPr>
      <w:i/>
      <w:iCs/>
    </w:rPr>
  </w:style>
  <w:style w:type="paragraph" w:customStyle="1" w:styleId="Capoversoarticoli">
    <w:name w:val="Capoverso articoli"/>
    <w:rsid w:val="00D65880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D65880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D65880"/>
  </w:style>
  <w:style w:type="paragraph" w:customStyle="1" w:styleId="Dicituratitolo0">
    <w:name w:val="Dicitura titolo"/>
    <w:rsid w:val="00D65880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D65880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D65880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D65880"/>
    <w:rPr>
      <w:sz w:val="24"/>
    </w:rPr>
  </w:style>
  <w:style w:type="character" w:customStyle="1" w:styleId="Corpodeltesto2Carattere">
    <w:name w:val="Corpo del testo 2 Carattere"/>
    <w:link w:val="Corpodeltesto2"/>
    <w:rsid w:val="00D65880"/>
    <w:rPr>
      <w:sz w:val="24"/>
    </w:rPr>
  </w:style>
  <w:style w:type="paragraph" w:styleId="Corpodeltesto3">
    <w:name w:val="Body Text 3"/>
    <w:basedOn w:val="Normale"/>
    <w:link w:val="Corpodeltesto3Carattere"/>
    <w:rsid w:val="00D65880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D65880"/>
    <w:rPr>
      <w:sz w:val="24"/>
    </w:rPr>
  </w:style>
  <w:style w:type="paragraph" w:styleId="NormaleWeb">
    <w:name w:val="Normal (Web)"/>
    <w:basedOn w:val="Normale"/>
    <w:rsid w:val="00D6588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D65880"/>
    <w:rPr>
      <w:i/>
      <w:iCs/>
    </w:rPr>
  </w:style>
  <w:style w:type="character" w:styleId="Collegamentoipertestuale">
    <w:name w:val="Hyperlink"/>
    <w:rsid w:val="00D65880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D65880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D65880"/>
    <w:rPr>
      <w:rFonts w:ascii="New York" w:hAnsi="New York"/>
      <w:sz w:val="24"/>
    </w:rPr>
  </w:style>
  <w:style w:type="paragraph" w:customStyle="1" w:styleId="tx">
    <w:name w:val="tx"/>
    <w:basedOn w:val="Normale"/>
    <w:rsid w:val="00D65880"/>
    <w:pPr>
      <w:spacing w:before="20" w:after="20"/>
    </w:pPr>
  </w:style>
  <w:style w:type="character" w:customStyle="1" w:styleId="risultato">
    <w:name w:val="risultato"/>
    <w:basedOn w:val="Carpredefinitoparagrafo"/>
    <w:rsid w:val="00D65880"/>
  </w:style>
  <w:style w:type="paragraph" w:customStyle="1" w:styleId="Capoverso">
    <w:name w:val="Capoverso"/>
    <w:basedOn w:val="Capoversoconnumero"/>
    <w:qFormat/>
    <w:rsid w:val="008C1D32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035E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553E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553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32CE-9E8D-448B-8608-ED8F19DC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39</cp:revision>
  <cp:lastPrinted>2015-08-28T09:25:00Z</cp:lastPrinted>
  <dcterms:created xsi:type="dcterms:W3CDTF">2015-09-27T20:50:00Z</dcterms:created>
  <dcterms:modified xsi:type="dcterms:W3CDTF">2016-06-01T07:19:00Z</dcterms:modified>
</cp:coreProperties>
</file>