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C2131C" w:rsidRPr="000104AF" w:rsidTr="00E91B1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2131C" w:rsidRPr="000104AF" w:rsidRDefault="00C2131C" w:rsidP="00DB5884">
            <w:pPr>
              <w:pStyle w:val="DicituraAtto"/>
            </w:pPr>
            <w:r w:rsidRPr="000104AF">
              <w:t>15</w:t>
            </w:r>
            <w:r w:rsidR="00DB5884" w:rsidRPr="000104AF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C2131C" w:rsidRPr="000104AF" w:rsidRDefault="00C2131C" w:rsidP="007B3A0B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2131C" w:rsidRPr="000104AF" w:rsidTr="00E91B1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2131C" w:rsidRPr="000104AF" w:rsidRDefault="00C2131C" w:rsidP="007B3A0B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2131C" w:rsidRPr="000104AF" w:rsidRDefault="00C2131C" w:rsidP="007B3A0B">
            <w:pPr>
              <w:pStyle w:val="TitoloAtto"/>
            </w:pPr>
            <w:r w:rsidRPr="000104AF">
              <w:t>Riserva di promuovere incidente probatorio </w:t>
            </w:r>
            <w:r w:rsidRPr="000104AF">
              <w:rPr>
                <w:b w:val="0"/>
                <w:vertAlign w:val="superscript"/>
              </w:rPr>
              <w:footnoteReference w:id="1"/>
            </w:r>
          </w:p>
        </w:tc>
      </w:tr>
    </w:tbl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center"/>
        <w:rPr>
          <w:sz w:val="18"/>
          <w:szCs w:val="18"/>
        </w:rPr>
      </w:pPr>
    </w:p>
    <w:p w:rsidR="00C2131C" w:rsidRPr="000104AF" w:rsidRDefault="00C2131C" w:rsidP="007B3A0B">
      <w:pPr>
        <w:tabs>
          <w:tab w:val="left" w:pos="3420"/>
          <w:tab w:val="left" w:pos="6237"/>
        </w:tabs>
        <w:spacing w:line="240" w:lineRule="exact"/>
        <w:ind w:right="1700"/>
        <w:jc w:val="center"/>
        <w:rPr>
          <w:sz w:val="18"/>
          <w:szCs w:val="18"/>
        </w:rPr>
      </w:pPr>
    </w:p>
    <w:p w:rsidR="00C130C1" w:rsidRPr="000104AF" w:rsidRDefault="00C130C1" w:rsidP="00DB5884">
      <w:pPr>
        <w:pStyle w:val="CapoversoAtti"/>
        <w:spacing w:line="230" w:lineRule="exact"/>
        <w:jc w:val="center"/>
      </w:pPr>
      <w:r w:rsidRPr="000104AF">
        <w:t xml:space="preserve">Procura della Repubblica presso il </w:t>
      </w:r>
      <w:r w:rsidR="00861E23">
        <w:t>Tribunale</w:t>
      </w:r>
      <w:r w:rsidRPr="000104AF">
        <w:t xml:space="preserve"> di … … …</w:t>
      </w:r>
    </w:p>
    <w:p w:rsidR="00C130C1" w:rsidRPr="000104AF" w:rsidRDefault="00C130C1" w:rsidP="00DB5884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DB5884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DB5884">
      <w:pPr>
        <w:pStyle w:val="CapoversoAtti"/>
        <w:spacing w:line="230" w:lineRule="exact"/>
        <w:rPr>
          <w:snapToGrid w:val="0"/>
          <w:color w:val="000000"/>
          <w:u w:color="000000"/>
        </w:rPr>
      </w:pPr>
      <w:r w:rsidRPr="000104AF">
        <w:t>Il sottoscritto Avv. … … … (nome e cognome), difensore di … … … (nome e cognome), indagato nel procedimento penale n. … … …, per il/i reato/i di … … …</w:t>
      </w:r>
      <w:r w:rsidRPr="000104AF">
        <w:rPr>
          <w:snapToGrid w:val="0"/>
          <w:color w:val="000000"/>
          <w:u w:color="000000"/>
        </w:rPr>
        <w:t> </w:t>
      </w:r>
      <w:r w:rsidRPr="000104AF">
        <w:rPr>
          <w:snapToGrid w:val="0"/>
          <w:color w:val="000000"/>
          <w:u w:color="000000"/>
          <w:vertAlign w:val="superscript"/>
        </w:rPr>
        <w:footnoteReference w:id="2"/>
      </w:r>
    </w:p>
    <w:p w:rsidR="00C2131C" w:rsidRPr="000104AF" w:rsidRDefault="00C2131C" w:rsidP="00DB5884">
      <w:pPr>
        <w:pStyle w:val="Capoversoconnumero"/>
      </w:pPr>
    </w:p>
    <w:p w:rsidR="00C130C1" w:rsidRPr="000104AF" w:rsidRDefault="00C130C1" w:rsidP="00DB5884">
      <w:pPr>
        <w:pStyle w:val="CapoversoAtti"/>
        <w:spacing w:line="230" w:lineRule="exact"/>
        <w:jc w:val="center"/>
        <w:rPr>
          <w:i/>
        </w:rPr>
      </w:pPr>
      <w:r w:rsidRPr="000104AF">
        <w:rPr>
          <w:i/>
        </w:rPr>
        <w:t>(</w:t>
      </w:r>
      <w:proofErr w:type="gramStart"/>
      <w:r w:rsidRPr="000104AF">
        <w:rPr>
          <w:i/>
        </w:rPr>
        <w:t>oppure</w:t>
      </w:r>
      <w:proofErr w:type="gramEnd"/>
      <w:r w:rsidRPr="000104AF">
        <w:rPr>
          <w:i/>
        </w:rPr>
        <w:t>)</w:t>
      </w:r>
    </w:p>
    <w:p w:rsidR="00C2131C" w:rsidRPr="000104AF" w:rsidRDefault="00C2131C" w:rsidP="00DB5884">
      <w:pPr>
        <w:pStyle w:val="Capoversoconnumero"/>
        <w:rPr>
          <w:bCs/>
          <w:i/>
          <w:iCs/>
        </w:rPr>
      </w:pPr>
    </w:p>
    <w:p w:rsidR="00C130C1" w:rsidRPr="000104AF" w:rsidRDefault="00C130C1" w:rsidP="00DB5884">
      <w:pPr>
        <w:pStyle w:val="CapoversoAtti"/>
        <w:spacing w:line="230" w:lineRule="exact"/>
      </w:pPr>
      <w:r w:rsidRPr="000104AF">
        <w:t>Il sottoscritto … … … (nome e cognome), indagato nel procedimento penale n. … … …, per il/i reato/i di … … …</w:t>
      </w:r>
      <w:r w:rsidRPr="000104AF">
        <w:rPr>
          <w:snapToGrid w:val="0"/>
          <w:color w:val="000000"/>
          <w:u w:color="000000"/>
        </w:rPr>
        <w:t> </w:t>
      </w:r>
      <w:r w:rsidRPr="000104AF">
        <w:rPr>
          <w:snapToGrid w:val="0"/>
          <w:color w:val="000000"/>
          <w:u w:color="000000"/>
          <w:vertAlign w:val="superscript"/>
        </w:rPr>
        <w:footnoteReference w:id="3"/>
      </w:r>
    </w:p>
    <w:p w:rsidR="00C130C1" w:rsidRPr="000104AF" w:rsidRDefault="00C130C1" w:rsidP="00DB5884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i/>
          <w:sz w:val="18"/>
          <w:szCs w:val="18"/>
        </w:rPr>
      </w:pPr>
    </w:p>
    <w:p w:rsidR="00C130C1" w:rsidRPr="000104AF" w:rsidRDefault="00C130C1" w:rsidP="00DB5884">
      <w:pPr>
        <w:pStyle w:val="CapoversoAtti"/>
        <w:spacing w:line="230" w:lineRule="exact"/>
        <w:jc w:val="center"/>
        <w:rPr>
          <w:i/>
        </w:rPr>
      </w:pPr>
      <w:proofErr w:type="gramStart"/>
      <w:r w:rsidRPr="000104AF">
        <w:rPr>
          <w:i/>
        </w:rPr>
        <w:t>premesso</w:t>
      </w:r>
      <w:proofErr w:type="gramEnd"/>
    </w:p>
    <w:p w:rsidR="00C130C1" w:rsidRPr="000104AF" w:rsidRDefault="00C130C1" w:rsidP="00DB5884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DB5884">
      <w:pPr>
        <w:pStyle w:val="CapoversoAtti"/>
        <w:spacing w:line="230" w:lineRule="exact"/>
      </w:pPr>
      <w:r w:rsidRPr="000104AF">
        <w:rPr>
          <w:spacing w:val="-6"/>
        </w:rPr>
        <w:t xml:space="preserve">– </w:t>
      </w:r>
      <w:r w:rsidRPr="000104AF">
        <w:t xml:space="preserve">che è </w:t>
      </w:r>
      <w:r w:rsidR="004E603E" w:rsidRPr="000104AF">
        <w:t>stato</w:t>
      </w:r>
      <w:r w:rsidRPr="000104AF">
        <w:t xml:space="preserve"> comunicato il giorno nel quale si procederà al conferimento di incarico al consulente … … … (nome e cognome) per effettuare accertamento tecnico in ordine … … …;</w:t>
      </w:r>
    </w:p>
    <w:p w:rsidR="00C130C1" w:rsidRPr="000104AF" w:rsidRDefault="00C130C1" w:rsidP="00DB5884">
      <w:pPr>
        <w:pStyle w:val="CapoversoAtti"/>
        <w:spacing w:line="230" w:lineRule="exact"/>
      </w:pPr>
      <w:r w:rsidRPr="000104AF">
        <w:t>– che trattasi di accertamento non ripetibile comprovato dal fatto che si è provveduto all</w:t>
      </w:r>
      <w:r w:rsidR="00AF4952" w:rsidRPr="000104AF">
        <w:t>’</w:t>
      </w:r>
      <w:r w:rsidRPr="000104AF">
        <w:t>avviso alle parti;</w:t>
      </w:r>
    </w:p>
    <w:p w:rsidR="00C130C1" w:rsidRPr="000104AF" w:rsidRDefault="00C130C1" w:rsidP="00DB5884">
      <w:pPr>
        <w:pStyle w:val="CapoversoAtti"/>
        <w:spacing w:line="230" w:lineRule="exact"/>
      </w:pPr>
    </w:p>
    <w:p w:rsidR="00C130C1" w:rsidRPr="000104AF" w:rsidRDefault="00C130C1" w:rsidP="00DB5884">
      <w:pPr>
        <w:pStyle w:val="CapoversoAtti"/>
        <w:spacing w:line="230" w:lineRule="exact"/>
        <w:jc w:val="center"/>
        <w:rPr>
          <w:i/>
        </w:rPr>
      </w:pPr>
      <w:proofErr w:type="gramStart"/>
      <w:r w:rsidRPr="000104AF">
        <w:rPr>
          <w:i/>
        </w:rPr>
        <w:t>ritenuto</w:t>
      </w:r>
      <w:proofErr w:type="gramEnd"/>
    </w:p>
    <w:p w:rsidR="00C130C1" w:rsidRPr="000104AF" w:rsidRDefault="00C130C1" w:rsidP="00DB5884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DB5884">
      <w:pPr>
        <w:pStyle w:val="CapoversoAtti"/>
        <w:spacing w:line="230" w:lineRule="exact"/>
      </w:pPr>
      <w:proofErr w:type="gramStart"/>
      <w:r w:rsidRPr="000104AF">
        <w:t>che</w:t>
      </w:r>
      <w:proofErr w:type="gramEnd"/>
      <w:r w:rsidRPr="000104AF">
        <w:t xml:space="preserve"> tale accertamento possa essere svolto con l</w:t>
      </w:r>
      <w:r w:rsidR="00AF4952" w:rsidRPr="000104AF">
        <w:t>’</w:t>
      </w:r>
      <w:r w:rsidRPr="000104AF">
        <w:t>ampia garanzia prevista nel dibattimento, giacché il differimento non impedisce l</w:t>
      </w:r>
      <w:r w:rsidR="00AF4952" w:rsidRPr="000104AF">
        <w:t>’</w:t>
      </w:r>
      <w:r w:rsidRPr="000104AF">
        <w:t>utile compimento di esso, attese le seguenti considerazioni … … …;</w:t>
      </w:r>
    </w:p>
    <w:p w:rsidR="00C130C1" w:rsidRPr="000104AF" w:rsidRDefault="00C130C1" w:rsidP="00DB5884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DB5884">
      <w:pPr>
        <w:pStyle w:val="CapoversoAtti"/>
        <w:spacing w:line="230" w:lineRule="exact"/>
        <w:jc w:val="center"/>
        <w:rPr>
          <w:i/>
        </w:rPr>
      </w:pPr>
      <w:proofErr w:type="gramStart"/>
      <w:r w:rsidRPr="000104AF">
        <w:rPr>
          <w:i/>
        </w:rPr>
        <w:t>formula</w:t>
      </w:r>
      <w:proofErr w:type="gramEnd"/>
    </w:p>
    <w:p w:rsidR="00C130C1" w:rsidRPr="000104AF" w:rsidRDefault="00C130C1" w:rsidP="00DB5884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DB5884">
      <w:pPr>
        <w:pStyle w:val="CapoversoAtti"/>
        <w:spacing w:line="230" w:lineRule="exact"/>
      </w:pPr>
      <w:proofErr w:type="gramStart"/>
      <w:r w:rsidRPr="000104AF">
        <w:t>riserva</w:t>
      </w:r>
      <w:proofErr w:type="gramEnd"/>
      <w:r w:rsidRPr="000104AF">
        <w:t xml:space="preserve"> di promuovere incidente probatorio in ordine all</w:t>
      </w:r>
      <w:r w:rsidR="00AF4952" w:rsidRPr="000104AF">
        <w:t>’</w:t>
      </w:r>
      <w:r w:rsidRPr="000104AF">
        <w:t>accertamento di cui in premessa.</w:t>
      </w:r>
    </w:p>
    <w:p w:rsidR="00C130C1" w:rsidRPr="000104AF" w:rsidRDefault="00C130C1" w:rsidP="00DB5884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DB5884">
      <w:pPr>
        <w:pStyle w:val="CapoversoAtti"/>
        <w:spacing w:line="230" w:lineRule="exact"/>
      </w:pPr>
      <w:r w:rsidRPr="000104AF">
        <w:t>Luogo e data</w:t>
      </w:r>
      <w:r w:rsidR="00AF4952" w:rsidRPr="000104AF">
        <w:t xml:space="preserve"> </w:t>
      </w:r>
    </w:p>
    <w:p w:rsidR="00C130C1" w:rsidRPr="00781192" w:rsidRDefault="00C130C1" w:rsidP="003034FC">
      <w:pPr>
        <w:pStyle w:val="CapoversoAtti"/>
        <w:spacing w:line="230" w:lineRule="exact"/>
        <w:jc w:val="right"/>
      </w:pPr>
      <w:r w:rsidRPr="000104AF">
        <w:t>Sottoscrizione del difensore (o dell</w:t>
      </w:r>
      <w:r w:rsidR="00AF4952" w:rsidRPr="000104AF">
        <w:t>’</w:t>
      </w:r>
      <w:r w:rsidRPr="000104AF">
        <w:t>interessato)</w:t>
      </w:r>
    </w:p>
    <w:sectPr w:rsidR="00C130C1" w:rsidRPr="00781192" w:rsidSect="00E91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16" w:rsidRDefault="00777116">
      <w:r>
        <w:separator/>
      </w:r>
    </w:p>
    <w:p w:rsidR="00777116" w:rsidRDefault="00777116"/>
    <w:p w:rsidR="00777116" w:rsidRDefault="00777116"/>
    <w:p w:rsidR="00777116" w:rsidRDefault="00777116"/>
  </w:endnote>
  <w:endnote w:type="continuationSeparator" w:id="0">
    <w:p w:rsidR="00777116" w:rsidRDefault="00777116">
      <w:r>
        <w:continuationSeparator/>
      </w:r>
    </w:p>
    <w:p w:rsidR="00777116" w:rsidRDefault="00777116"/>
    <w:p w:rsidR="00777116" w:rsidRDefault="00777116"/>
    <w:p w:rsidR="00777116" w:rsidRDefault="00777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uhaus Md BT">
    <w:altName w:val="Swis721 BdOul BT"/>
    <w:charset w:val="00"/>
    <w:family w:val="decorative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FC" w:rsidRDefault="003034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FC" w:rsidRDefault="003034F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FC" w:rsidRDefault="003034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7711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116" w:rsidRDefault="0077711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77116" w:rsidRPr="00BC75D6" w:rsidRDefault="0077711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7711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116" w:rsidRDefault="0077711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77116" w:rsidRPr="00BC75D6" w:rsidRDefault="00777116" w:rsidP="00BC75D6">
      <w:pPr>
        <w:spacing w:line="100" w:lineRule="exact"/>
        <w:rPr>
          <w:sz w:val="10"/>
          <w:szCs w:val="10"/>
        </w:rPr>
      </w:pPr>
    </w:p>
  </w:footnote>
  <w:footnote w:id="1">
    <w:p w:rsidR="007B3A0B" w:rsidRPr="00767B0A" w:rsidRDefault="007B3A0B" w:rsidP="00C2131C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767B0A">
        <w:t>La richiesta è proponibile anche direttamente dal soggetto privato legittimato ad interloquire.</w:t>
      </w:r>
    </w:p>
  </w:footnote>
  <w:footnote w:id="2">
    <w:p w:rsidR="007B3A0B" w:rsidRPr="00D276A2" w:rsidRDefault="007B3A0B" w:rsidP="00C2131C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 xml:space="preserve">Indicare quanto compare nella certificazione </w:t>
      </w:r>
      <w:r w:rsidRPr="00D276A2">
        <w:rPr>
          <w:i/>
        </w:rPr>
        <w:t xml:space="preserve">ex </w:t>
      </w:r>
      <w:r w:rsidRPr="00D276A2">
        <w:t>art.</w:t>
      </w:r>
      <w:r>
        <w:t xml:space="preserve"> </w:t>
      </w:r>
      <w:r w:rsidRPr="00D276A2">
        <w:t>335</w:t>
      </w:r>
      <w:r>
        <w:t xml:space="preserve"> c.p.p.</w:t>
      </w:r>
      <w:r w:rsidRPr="00D276A2">
        <w:t>, nella informazione di garanzia o nel diverso provvedimento ricevuto o attuato nei confronti dell</w:t>
      </w:r>
      <w:r>
        <w:t>’</w:t>
      </w:r>
      <w:r w:rsidRPr="00D276A2">
        <w:t>istante.</w:t>
      </w:r>
    </w:p>
  </w:footnote>
  <w:footnote w:id="3">
    <w:p w:rsidR="007B3A0B" w:rsidRPr="00D276A2" w:rsidRDefault="007B3A0B" w:rsidP="00C2131C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V</w:t>
      </w:r>
      <w:r>
        <w:t>.</w:t>
      </w:r>
      <w:r w:rsidRPr="00D276A2">
        <w:t xml:space="preserve"> nt. </w:t>
      </w:r>
      <w:r>
        <w:t>2</w:t>
      </w:r>
      <w:r w:rsidRPr="00D276A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577" w:rsidRDefault="00DB2577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34F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B2577" w:rsidRPr="00E22556" w:rsidRDefault="00DB2577" w:rsidP="00EE2511">
    <w:pPr>
      <w:pStyle w:val="Intestazione"/>
      <w:tabs>
        <w:tab w:val="clear" w:pos="4819"/>
        <w:tab w:val="clear" w:pos="9638"/>
        <w:tab w:val="center" w:pos="3119"/>
        <w:tab w:val="right" w:pos="6453"/>
      </w:tabs>
      <w:ind w:left="567"/>
      <w:jc w:val="both"/>
      <w:rPr>
        <w:rFonts w:ascii="Bauhaus Md BT" w:hAnsi="Bauhaus Md BT"/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84" w:rsidRDefault="00DB5884" w:rsidP="00FA5442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4FC" w:rsidRDefault="003034F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4AF"/>
    <w:rsid w:val="00026173"/>
    <w:rsid w:val="00042805"/>
    <w:rsid w:val="0004427C"/>
    <w:rsid w:val="00052F04"/>
    <w:rsid w:val="000625B7"/>
    <w:rsid w:val="0007431B"/>
    <w:rsid w:val="0007764E"/>
    <w:rsid w:val="00077687"/>
    <w:rsid w:val="000B3932"/>
    <w:rsid w:val="000C33AA"/>
    <w:rsid w:val="000C394F"/>
    <w:rsid w:val="000E375D"/>
    <w:rsid w:val="00103859"/>
    <w:rsid w:val="00105FF2"/>
    <w:rsid w:val="001148B4"/>
    <w:rsid w:val="00115BF0"/>
    <w:rsid w:val="00116557"/>
    <w:rsid w:val="00136BD5"/>
    <w:rsid w:val="001571E4"/>
    <w:rsid w:val="00157D1A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45C"/>
    <w:rsid w:val="0023575D"/>
    <w:rsid w:val="00246703"/>
    <w:rsid w:val="00266FAE"/>
    <w:rsid w:val="00272F0D"/>
    <w:rsid w:val="002738C9"/>
    <w:rsid w:val="00277093"/>
    <w:rsid w:val="0029322A"/>
    <w:rsid w:val="00296B62"/>
    <w:rsid w:val="002A43B7"/>
    <w:rsid w:val="002A5046"/>
    <w:rsid w:val="002A5519"/>
    <w:rsid w:val="002A5B5A"/>
    <w:rsid w:val="002B628B"/>
    <w:rsid w:val="002D7F74"/>
    <w:rsid w:val="002E7219"/>
    <w:rsid w:val="002F08F1"/>
    <w:rsid w:val="002F2CB9"/>
    <w:rsid w:val="002F46F9"/>
    <w:rsid w:val="00302D8E"/>
    <w:rsid w:val="003034FC"/>
    <w:rsid w:val="003040CC"/>
    <w:rsid w:val="003178E8"/>
    <w:rsid w:val="003212AC"/>
    <w:rsid w:val="00342404"/>
    <w:rsid w:val="00355020"/>
    <w:rsid w:val="00356667"/>
    <w:rsid w:val="0037282E"/>
    <w:rsid w:val="00390B4B"/>
    <w:rsid w:val="003B4894"/>
    <w:rsid w:val="003B69D6"/>
    <w:rsid w:val="003B6C64"/>
    <w:rsid w:val="003C200F"/>
    <w:rsid w:val="003C70F2"/>
    <w:rsid w:val="0040145D"/>
    <w:rsid w:val="004058F6"/>
    <w:rsid w:val="00411911"/>
    <w:rsid w:val="0041352E"/>
    <w:rsid w:val="00416841"/>
    <w:rsid w:val="0042440B"/>
    <w:rsid w:val="00436FE8"/>
    <w:rsid w:val="004434D8"/>
    <w:rsid w:val="0044568F"/>
    <w:rsid w:val="00445D23"/>
    <w:rsid w:val="00447EA0"/>
    <w:rsid w:val="00452DFF"/>
    <w:rsid w:val="0045770A"/>
    <w:rsid w:val="004772B7"/>
    <w:rsid w:val="0048140E"/>
    <w:rsid w:val="00484006"/>
    <w:rsid w:val="00487849"/>
    <w:rsid w:val="00490861"/>
    <w:rsid w:val="00495E04"/>
    <w:rsid w:val="004A3E08"/>
    <w:rsid w:val="004C0868"/>
    <w:rsid w:val="004D00C5"/>
    <w:rsid w:val="004E603E"/>
    <w:rsid w:val="004E7DC4"/>
    <w:rsid w:val="004F3D02"/>
    <w:rsid w:val="004F5617"/>
    <w:rsid w:val="005224AF"/>
    <w:rsid w:val="00532064"/>
    <w:rsid w:val="00534902"/>
    <w:rsid w:val="005374CE"/>
    <w:rsid w:val="00541E69"/>
    <w:rsid w:val="00542C81"/>
    <w:rsid w:val="00552742"/>
    <w:rsid w:val="00553119"/>
    <w:rsid w:val="00555AB0"/>
    <w:rsid w:val="0057045E"/>
    <w:rsid w:val="00570BE5"/>
    <w:rsid w:val="00575554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37DB"/>
    <w:rsid w:val="005E7A35"/>
    <w:rsid w:val="005F0A89"/>
    <w:rsid w:val="005F7F44"/>
    <w:rsid w:val="006007E6"/>
    <w:rsid w:val="0060316E"/>
    <w:rsid w:val="00620DB6"/>
    <w:rsid w:val="00625790"/>
    <w:rsid w:val="006330C0"/>
    <w:rsid w:val="00636609"/>
    <w:rsid w:val="006534D4"/>
    <w:rsid w:val="006544E2"/>
    <w:rsid w:val="00654F45"/>
    <w:rsid w:val="006603B8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E4145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116"/>
    <w:rsid w:val="007812B6"/>
    <w:rsid w:val="007943D2"/>
    <w:rsid w:val="007A01F7"/>
    <w:rsid w:val="007A6513"/>
    <w:rsid w:val="007B3A0B"/>
    <w:rsid w:val="007C1D50"/>
    <w:rsid w:val="007C5D21"/>
    <w:rsid w:val="007D0694"/>
    <w:rsid w:val="007D4036"/>
    <w:rsid w:val="007E2132"/>
    <w:rsid w:val="007E38D9"/>
    <w:rsid w:val="007E7021"/>
    <w:rsid w:val="007E79B6"/>
    <w:rsid w:val="0082617E"/>
    <w:rsid w:val="00831BE1"/>
    <w:rsid w:val="00833DD3"/>
    <w:rsid w:val="008416A1"/>
    <w:rsid w:val="00853E27"/>
    <w:rsid w:val="00861E23"/>
    <w:rsid w:val="00862974"/>
    <w:rsid w:val="00881C16"/>
    <w:rsid w:val="00882227"/>
    <w:rsid w:val="0088258C"/>
    <w:rsid w:val="00882AB0"/>
    <w:rsid w:val="008849FF"/>
    <w:rsid w:val="00893CA6"/>
    <w:rsid w:val="00894761"/>
    <w:rsid w:val="00896B0F"/>
    <w:rsid w:val="008B189F"/>
    <w:rsid w:val="008C4E89"/>
    <w:rsid w:val="008C5C27"/>
    <w:rsid w:val="008D6DA2"/>
    <w:rsid w:val="008F0D74"/>
    <w:rsid w:val="008F1ACA"/>
    <w:rsid w:val="008F3CC7"/>
    <w:rsid w:val="008F6DF4"/>
    <w:rsid w:val="00912FB3"/>
    <w:rsid w:val="0091400B"/>
    <w:rsid w:val="00921774"/>
    <w:rsid w:val="0093177E"/>
    <w:rsid w:val="00962BC3"/>
    <w:rsid w:val="009632C5"/>
    <w:rsid w:val="00966FF8"/>
    <w:rsid w:val="00967B22"/>
    <w:rsid w:val="00972A19"/>
    <w:rsid w:val="00973015"/>
    <w:rsid w:val="009840A3"/>
    <w:rsid w:val="009B598D"/>
    <w:rsid w:val="009C122C"/>
    <w:rsid w:val="009C77D1"/>
    <w:rsid w:val="009E1E4A"/>
    <w:rsid w:val="009E543D"/>
    <w:rsid w:val="00A02286"/>
    <w:rsid w:val="00A07FC2"/>
    <w:rsid w:val="00A2118C"/>
    <w:rsid w:val="00A22655"/>
    <w:rsid w:val="00A6074F"/>
    <w:rsid w:val="00A706EC"/>
    <w:rsid w:val="00AB03D6"/>
    <w:rsid w:val="00AB4453"/>
    <w:rsid w:val="00AB73DB"/>
    <w:rsid w:val="00AC7BCC"/>
    <w:rsid w:val="00AE1D83"/>
    <w:rsid w:val="00AF30EA"/>
    <w:rsid w:val="00AF4952"/>
    <w:rsid w:val="00B1423B"/>
    <w:rsid w:val="00B16B93"/>
    <w:rsid w:val="00B262CF"/>
    <w:rsid w:val="00B32178"/>
    <w:rsid w:val="00B3445A"/>
    <w:rsid w:val="00B44764"/>
    <w:rsid w:val="00B542A1"/>
    <w:rsid w:val="00B66887"/>
    <w:rsid w:val="00B70EC1"/>
    <w:rsid w:val="00B732E6"/>
    <w:rsid w:val="00B8525A"/>
    <w:rsid w:val="00B85ACB"/>
    <w:rsid w:val="00BC75D6"/>
    <w:rsid w:val="00BE18C9"/>
    <w:rsid w:val="00BF12F5"/>
    <w:rsid w:val="00BF4AF7"/>
    <w:rsid w:val="00C03C67"/>
    <w:rsid w:val="00C12C42"/>
    <w:rsid w:val="00C130C1"/>
    <w:rsid w:val="00C137EB"/>
    <w:rsid w:val="00C161E1"/>
    <w:rsid w:val="00C2131C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626F"/>
    <w:rsid w:val="00CD45AF"/>
    <w:rsid w:val="00CD5C2B"/>
    <w:rsid w:val="00CE28C8"/>
    <w:rsid w:val="00CF673B"/>
    <w:rsid w:val="00D00ADA"/>
    <w:rsid w:val="00D0114D"/>
    <w:rsid w:val="00D012CB"/>
    <w:rsid w:val="00D1310D"/>
    <w:rsid w:val="00D161E9"/>
    <w:rsid w:val="00D2352E"/>
    <w:rsid w:val="00D252B9"/>
    <w:rsid w:val="00D2707F"/>
    <w:rsid w:val="00D36787"/>
    <w:rsid w:val="00D46EDF"/>
    <w:rsid w:val="00D67432"/>
    <w:rsid w:val="00D7166A"/>
    <w:rsid w:val="00D76037"/>
    <w:rsid w:val="00D85227"/>
    <w:rsid w:val="00D9164F"/>
    <w:rsid w:val="00D95450"/>
    <w:rsid w:val="00DA69B8"/>
    <w:rsid w:val="00DA713B"/>
    <w:rsid w:val="00DB2577"/>
    <w:rsid w:val="00DB5884"/>
    <w:rsid w:val="00DC53D8"/>
    <w:rsid w:val="00DD44AA"/>
    <w:rsid w:val="00DD7619"/>
    <w:rsid w:val="00DE2519"/>
    <w:rsid w:val="00E02035"/>
    <w:rsid w:val="00E0277F"/>
    <w:rsid w:val="00E11D61"/>
    <w:rsid w:val="00E14D6A"/>
    <w:rsid w:val="00E22556"/>
    <w:rsid w:val="00E31EBC"/>
    <w:rsid w:val="00E35391"/>
    <w:rsid w:val="00E3666B"/>
    <w:rsid w:val="00E6162E"/>
    <w:rsid w:val="00E91B14"/>
    <w:rsid w:val="00E9363C"/>
    <w:rsid w:val="00E96E43"/>
    <w:rsid w:val="00EA3249"/>
    <w:rsid w:val="00EA3B7B"/>
    <w:rsid w:val="00EA61CA"/>
    <w:rsid w:val="00EB3B03"/>
    <w:rsid w:val="00EC175C"/>
    <w:rsid w:val="00EC45CD"/>
    <w:rsid w:val="00EE2511"/>
    <w:rsid w:val="00EE5575"/>
    <w:rsid w:val="00F139CC"/>
    <w:rsid w:val="00F16F2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5F68"/>
    <w:rsid w:val="00F76A29"/>
    <w:rsid w:val="00F85F38"/>
    <w:rsid w:val="00F866C4"/>
    <w:rsid w:val="00F90EBB"/>
    <w:rsid w:val="00FA19BF"/>
    <w:rsid w:val="00FA5442"/>
    <w:rsid w:val="00FA6FB3"/>
    <w:rsid w:val="00FB5388"/>
    <w:rsid w:val="00FD0F53"/>
    <w:rsid w:val="00FD17CC"/>
    <w:rsid w:val="00FE2CE5"/>
    <w:rsid w:val="00FE408B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IntestazioneCarattere">
    <w:name w:val="Intestazione Carattere"/>
    <w:link w:val="Intestazione"/>
    <w:uiPriority w:val="99"/>
    <w:rsid w:val="00C130C1"/>
  </w:style>
  <w:style w:type="character" w:customStyle="1" w:styleId="TestonotaapidipaginaCarattere">
    <w:name w:val="Testo nota a piè di pagina Carattere"/>
    <w:link w:val="Testonotaapidipagina"/>
    <w:semiHidden/>
    <w:rsid w:val="00C130C1"/>
  </w:style>
  <w:style w:type="paragraph" w:styleId="Paragrafoelenco">
    <w:name w:val="List Paragraph"/>
    <w:basedOn w:val="Normale"/>
    <w:uiPriority w:val="34"/>
    <w:qFormat/>
    <w:rsid w:val="00C13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20"/>
    <w:qFormat/>
    <w:rsid w:val="00853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A86A-F559-462C-8460-A2A07216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68</cp:revision>
  <cp:lastPrinted>2015-09-02T08:54:00Z</cp:lastPrinted>
  <dcterms:created xsi:type="dcterms:W3CDTF">2015-08-27T10:24:00Z</dcterms:created>
  <dcterms:modified xsi:type="dcterms:W3CDTF">2016-06-01T09:23:00Z</dcterms:modified>
</cp:coreProperties>
</file>