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C1" w:rsidRPr="000104AF" w:rsidRDefault="00C130C1" w:rsidP="007B3A0B">
      <w:pPr>
        <w:tabs>
          <w:tab w:val="left" w:pos="3420"/>
          <w:tab w:val="left" w:pos="6237"/>
        </w:tabs>
        <w:ind w:right="1700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12FB3" w:rsidRPr="000104AF" w:rsidTr="007B3A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12FB3" w:rsidRPr="000104AF" w:rsidRDefault="00912FB3" w:rsidP="00962BC3">
            <w:pPr>
              <w:pStyle w:val="DicituraAtto"/>
            </w:pPr>
            <w:r w:rsidRPr="000104AF">
              <w:t>1</w:t>
            </w:r>
            <w:r w:rsidR="00962BC3" w:rsidRPr="000104AF">
              <w:t>60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12FB3" w:rsidRPr="000104AF" w:rsidRDefault="00912FB3" w:rsidP="007B3A0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12FB3" w:rsidRPr="000104AF" w:rsidTr="007B3A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12FB3" w:rsidRPr="000104AF" w:rsidRDefault="00912FB3" w:rsidP="007B3A0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12FB3" w:rsidRPr="000104AF" w:rsidRDefault="00912FB3" w:rsidP="007B3A0B">
            <w:pPr>
              <w:pStyle w:val="TitoloAtto"/>
            </w:pPr>
            <w:r w:rsidRPr="000104AF">
              <w:t xml:space="preserve">Istanza al </w:t>
            </w:r>
            <w:r w:rsidR="004E603E" w:rsidRPr="000104AF">
              <w:t>pubblico ministero</w:t>
            </w:r>
            <w:r w:rsidRPr="000104AF">
              <w:t xml:space="preserve"> di presentazione spontanea da parte dell</w:t>
            </w:r>
            <w:r w:rsidR="00AF4952" w:rsidRPr="000104AF">
              <w:t>’</w:t>
            </w:r>
            <w:r w:rsidRPr="000104AF">
              <w:t>indagato</w:t>
            </w:r>
            <w:r w:rsidRPr="000104AF">
              <w:rPr>
                <w:b w:val="0"/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0104AF">
              <w:rPr>
                <w:b w:val="0"/>
                <w:snapToGrid w:val="0"/>
                <w:color w:val="000000"/>
                <w:u w:color="000000"/>
                <w:vertAlign w:val="superscript"/>
              </w:rPr>
              <w:footnoteReference w:id="1"/>
            </w:r>
          </w:p>
        </w:tc>
      </w:tr>
    </w:tbl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rFonts w:ascii="Arial" w:hAnsi="Arial" w:cs="Arial"/>
        </w:rPr>
      </w:pPr>
    </w:p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rFonts w:ascii="Arial" w:hAnsi="Arial" w:cs="Arial"/>
          <w:sz w:val="16"/>
          <w:szCs w:val="16"/>
        </w:rPr>
      </w:pPr>
    </w:p>
    <w:p w:rsidR="00C130C1" w:rsidRPr="000104AF" w:rsidRDefault="00C130C1" w:rsidP="00962BC3">
      <w:pPr>
        <w:pStyle w:val="CapoversoAtti"/>
        <w:spacing w:line="236" w:lineRule="exact"/>
        <w:jc w:val="center"/>
      </w:pPr>
      <w:r w:rsidRPr="000104AF">
        <w:t xml:space="preserve">Procura della Repubblica presso il </w:t>
      </w:r>
      <w:r w:rsidR="00861E23">
        <w:t>Tribunale</w:t>
      </w:r>
      <w:r w:rsidRPr="000104AF">
        <w:t xml:space="preserve"> di … … …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r w:rsidRPr="000104AF">
        <w:t>Il sottoscritto Avv. … … … (nome e cognome), difensore di … … … (nome e cognome), indagato nel procedimento penale n. … … …, per il/i reato/i di … … …</w:t>
      </w:r>
    </w:p>
    <w:p w:rsidR="00912FB3" w:rsidRPr="000104AF" w:rsidRDefault="00912FB3" w:rsidP="00962BC3">
      <w:pPr>
        <w:pStyle w:val="CapoversoAtti"/>
        <w:spacing w:line="236" w:lineRule="exact"/>
      </w:pPr>
    </w:p>
    <w:p w:rsidR="00C130C1" w:rsidRPr="000104AF" w:rsidRDefault="00C130C1" w:rsidP="00962BC3">
      <w:pPr>
        <w:pStyle w:val="CapoversoAtti"/>
        <w:spacing w:line="236" w:lineRule="exact"/>
        <w:jc w:val="center"/>
        <w:rPr>
          <w:i/>
        </w:rPr>
      </w:pPr>
      <w:r w:rsidRPr="000104AF">
        <w:rPr>
          <w:i/>
        </w:rPr>
        <w:t>(</w:t>
      </w:r>
      <w:proofErr w:type="gramStart"/>
      <w:r w:rsidRPr="000104AF">
        <w:rPr>
          <w:i/>
        </w:rPr>
        <w:t>oppure</w:t>
      </w:r>
      <w:proofErr w:type="gramEnd"/>
      <w:r w:rsidRPr="000104AF">
        <w:rPr>
          <w:i/>
        </w:rPr>
        <w:t>)</w:t>
      </w:r>
    </w:p>
    <w:p w:rsidR="00912FB3" w:rsidRPr="000104AF" w:rsidRDefault="00912FB3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bCs/>
          <w:iCs/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r w:rsidRPr="000104AF">
        <w:t>Il sottoscritto … … … (nome e cognome), indagato nel procedimento penale n. … … …, per il/i reato/i di … … …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  <w:jc w:val="center"/>
        <w:rPr>
          <w:i/>
        </w:rPr>
      </w:pPr>
      <w:proofErr w:type="gramStart"/>
      <w:r w:rsidRPr="000104AF">
        <w:rPr>
          <w:i/>
        </w:rPr>
        <w:t>premesso</w:t>
      </w:r>
      <w:proofErr w:type="gramEnd"/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proofErr w:type="gramStart"/>
      <w:r w:rsidRPr="000104AF">
        <w:rPr>
          <w:spacing w:val="-4"/>
        </w:rPr>
        <w:t>che</w:t>
      </w:r>
      <w:proofErr w:type="gramEnd"/>
      <w:r w:rsidRPr="000104AF">
        <w:rPr>
          <w:spacing w:val="-4"/>
        </w:rPr>
        <w:t xml:space="preserve"> … … …/ l</w:t>
      </w:r>
      <w:r w:rsidR="00AF4952" w:rsidRPr="000104AF">
        <w:rPr>
          <w:spacing w:val="-4"/>
        </w:rPr>
        <w:t>’</w:t>
      </w:r>
      <w:r w:rsidRPr="000104AF">
        <w:rPr>
          <w:spacing w:val="-4"/>
        </w:rPr>
        <w:t>istante, ha avuto notizia di indagini a suo carico a mezzo … … …</w:t>
      </w:r>
      <w:r w:rsidRPr="000104AF">
        <w:t>/a seguito di … ... 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2"/>
      </w:r>
      <w:r w:rsidRPr="000104AF">
        <w:t xml:space="preserve"> </w:t>
      </w:r>
      <w:proofErr w:type="gramStart"/>
      <w:r w:rsidRPr="000104AF">
        <w:t>e</w:t>
      </w:r>
      <w:proofErr w:type="gramEnd"/>
      <w:r w:rsidRPr="000104AF">
        <w:t xml:space="preserve"> che intende presentarsi per rilasciare in merito dichiarazioni ritenute rilevanti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  <w:jc w:val="center"/>
        <w:rPr>
          <w:i/>
        </w:rPr>
      </w:pPr>
      <w:proofErr w:type="gramStart"/>
      <w:r w:rsidRPr="000104AF">
        <w:rPr>
          <w:i/>
        </w:rPr>
        <w:t>chiede</w:t>
      </w:r>
      <w:proofErr w:type="gramEnd"/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proofErr w:type="gramStart"/>
      <w:r w:rsidRPr="000104AF">
        <w:t>la</w:t>
      </w:r>
      <w:proofErr w:type="gramEnd"/>
      <w:r w:rsidRPr="000104AF">
        <w:t xml:space="preserve"> fissazione di una data di presentazione per rendere le dichiarazioni.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r w:rsidRPr="000104AF">
        <w:t>Luogo e data</w:t>
      </w:r>
      <w:r w:rsidR="00AF4952" w:rsidRPr="000104AF">
        <w:t xml:space="preserve"> </w:t>
      </w:r>
    </w:p>
    <w:p w:rsidR="00C130C1" w:rsidRPr="000104AF" w:rsidRDefault="00C130C1" w:rsidP="00962BC3">
      <w:pPr>
        <w:pStyle w:val="CapoversoAtti"/>
        <w:spacing w:line="236" w:lineRule="exact"/>
        <w:jc w:val="right"/>
      </w:pPr>
      <w:r w:rsidRPr="000104AF">
        <w:t>Sottoscrizione del difensore (o dell</w:t>
      </w:r>
      <w:r w:rsidR="00AF4952" w:rsidRPr="000104AF">
        <w:t>’</w:t>
      </w:r>
      <w:r w:rsidRPr="000104AF">
        <w:t>interessato)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r w:rsidRPr="000104AF">
        <w:t>(L</w:t>
      </w:r>
      <w:r w:rsidR="00AF4952" w:rsidRPr="000104AF">
        <w:t>’</w:t>
      </w:r>
      <w:r w:rsidRPr="000104AF">
        <w:t>istanza può essere integrata anche dalla preventiva disponibilità a conoscere l</w:t>
      </w:r>
      <w:r w:rsidR="00AF4952" w:rsidRPr="000104AF">
        <w:t>’</w:t>
      </w:r>
      <w:r w:rsidRPr="000104AF">
        <w:t>eventuale contestazione dei fatti</w:t>
      </w:r>
      <w:r w:rsidRPr="000104AF">
        <w:noBreakHyphen/>
        <w:t>reato ed a rendere interrogatorio; in tal caso essa va così integrata: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i/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  <w:jc w:val="center"/>
      </w:pPr>
      <w:proofErr w:type="gramStart"/>
      <w:r w:rsidRPr="000104AF">
        <w:rPr>
          <w:i/>
        </w:rPr>
        <w:t>premesso</w:t>
      </w:r>
      <w:proofErr w:type="gramEnd"/>
    </w:p>
    <w:p w:rsidR="00C130C1" w:rsidRPr="000104AF" w:rsidRDefault="00C130C1" w:rsidP="00962BC3">
      <w:pPr>
        <w:tabs>
          <w:tab w:val="left" w:pos="3420"/>
          <w:tab w:val="left" w:pos="6237"/>
        </w:tabs>
        <w:spacing w:line="236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62BC3">
      <w:pPr>
        <w:pStyle w:val="CapoversoAtti"/>
        <w:spacing w:line="236" w:lineRule="exact"/>
      </w:pPr>
      <w:proofErr w:type="gramStart"/>
      <w:r w:rsidRPr="000104AF">
        <w:t>che</w:t>
      </w:r>
      <w:proofErr w:type="gramEnd"/>
      <w:r w:rsidRPr="000104AF">
        <w:t xml:space="preserve"> … … …/l</w:t>
      </w:r>
      <w:r w:rsidR="00AF4952" w:rsidRPr="000104AF">
        <w:t>’</w:t>
      </w:r>
      <w:r w:rsidRPr="000104AF">
        <w:t>istante è disponibile anche all</w:t>
      </w:r>
      <w:r w:rsidR="00AF4952" w:rsidRPr="000104AF">
        <w:t>’</w:t>
      </w:r>
      <w:r w:rsidRPr="000104AF">
        <w:t xml:space="preserve">eventuale contestazione del fatto per cui si procede ed in tal caso ad essere ammesso ad esporre le sue discolpe </w:t>
      </w:r>
    </w:p>
    <w:p w:rsidR="00C130C1" w:rsidRPr="000104AF" w:rsidRDefault="00C130C1" w:rsidP="00962BC3">
      <w:pPr>
        <w:pStyle w:val="CapoversoAtti"/>
        <w:spacing w:before="240"/>
        <w:jc w:val="center"/>
        <w:rPr>
          <w:i/>
        </w:rPr>
      </w:pPr>
      <w:proofErr w:type="gramStart"/>
      <w:r w:rsidRPr="000104AF">
        <w:rPr>
          <w:i/>
        </w:rPr>
        <w:lastRenderedPageBreak/>
        <w:t>chiede</w:t>
      </w:r>
      <w:proofErr w:type="gramEnd"/>
    </w:p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proofErr w:type="gramStart"/>
      <w:r w:rsidRPr="000104AF">
        <w:t>la</w:t>
      </w:r>
      <w:proofErr w:type="gramEnd"/>
      <w:r w:rsidRPr="000104AF">
        <w:t xml:space="preserve"> fissazione di una data di presentazione per rendere le dichiarazioni.</w:t>
      </w:r>
    </w:p>
    <w:p w:rsidR="00C130C1" w:rsidRPr="000104AF" w:rsidRDefault="00C130C1" w:rsidP="00912FB3">
      <w:pPr>
        <w:pStyle w:val="CapoversoAtti"/>
      </w:pPr>
      <w:r w:rsidRPr="000104AF">
        <w:t>Dichiara, inoltre, che il suo rappresentato è disponibile all</w:t>
      </w:r>
      <w:r w:rsidR="00AF4952" w:rsidRPr="000104AF">
        <w:t>’</w:t>
      </w:r>
      <w:r w:rsidRPr="000104AF">
        <w:t>eventuale contestazione del fatto</w:t>
      </w:r>
      <w:r w:rsidRPr="000104AF">
        <w:noBreakHyphen/>
        <w:t>reato per cui si procede e ad esporre le sue discolpe.</w:t>
      </w:r>
    </w:p>
    <w:p w:rsidR="00B732E6" w:rsidRPr="000104AF" w:rsidRDefault="00B732E6" w:rsidP="00912FB3">
      <w:pPr>
        <w:pStyle w:val="CapoversoAtti"/>
      </w:pPr>
    </w:p>
    <w:p w:rsidR="00C130C1" w:rsidRPr="000104AF" w:rsidRDefault="00C130C1" w:rsidP="00B732E6">
      <w:pPr>
        <w:pStyle w:val="CapoversoAtti"/>
        <w:jc w:val="center"/>
      </w:pPr>
      <w:r w:rsidRPr="000104AF">
        <w:t>[Oppure, nell</w:t>
      </w:r>
      <w:r w:rsidR="00AF4952" w:rsidRPr="000104AF">
        <w:t>’</w:t>
      </w:r>
      <w:r w:rsidRPr="000104AF">
        <w:t>ipotesi di domanda presentata dall</w:t>
      </w:r>
      <w:r w:rsidR="00AF4952" w:rsidRPr="000104AF">
        <w:t>’</w:t>
      </w:r>
      <w:r w:rsidRPr="000104AF">
        <w:t>interessato]</w:t>
      </w:r>
    </w:p>
    <w:p w:rsidR="00B732E6" w:rsidRPr="000104AF" w:rsidRDefault="00B732E6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bCs/>
          <w:iCs/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r w:rsidRPr="000104AF">
        <w:t>Si dichiara, inoltre, disponibile all</w:t>
      </w:r>
      <w:r w:rsidR="00AF4952" w:rsidRPr="000104AF">
        <w:t>’</w:t>
      </w:r>
      <w:r w:rsidRPr="000104AF">
        <w:t>eventuale contestazione del fatto-reato per cui si procede e ad esporre le sue discolpe, anticipando a tal fine la nomina del proprio difensore nella persona dell</w:t>
      </w:r>
      <w:r w:rsidR="00AF4952" w:rsidRPr="000104AF">
        <w:t>’</w:t>
      </w:r>
      <w:r w:rsidRPr="000104AF">
        <w:t>Avv. … … … (nome e cognome), del Foro di … … …, con studio in … … …, Via … … …, n. … … … che sottoscrive per accettazione del conferimento dell</w:t>
      </w:r>
      <w:r w:rsidR="00AF4952" w:rsidRPr="000104AF">
        <w:t>’</w:t>
      </w:r>
      <w:r w:rsidRPr="000104AF">
        <w:t>incarico difensivo e autentica della sottoscrizione).</w:t>
      </w:r>
    </w:p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r w:rsidRPr="000104AF">
        <w:t>Luogo e data</w:t>
      </w:r>
      <w:r w:rsidR="00AF4952" w:rsidRPr="000104AF">
        <w:t xml:space="preserve"> </w:t>
      </w:r>
    </w:p>
    <w:p w:rsidR="00C130C1" w:rsidRPr="000104AF" w:rsidRDefault="00C130C1" w:rsidP="00962BC3">
      <w:pPr>
        <w:pStyle w:val="CapoversoAtti"/>
        <w:jc w:val="right"/>
      </w:pPr>
      <w:r w:rsidRPr="000104AF">
        <w:t>Sottoscrizione del difensore (o dell</w:t>
      </w:r>
      <w:r w:rsidR="00AF4952" w:rsidRPr="000104AF">
        <w:t>’</w:t>
      </w:r>
      <w:r w:rsidRPr="000104AF">
        <w:t>interessato)</w:t>
      </w:r>
    </w:p>
    <w:p w:rsidR="00C130C1" w:rsidRPr="000104AF" w:rsidRDefault="00C130C1" w:rsidP="00962BC3">
      <w:pPr>
        <w:tabs>
          <w:tab w:val="left" w:pos="3420"/>
          <w:tab w:val="left" w:pos="6237"/>
        </w:tabs>
        <w:spacing w:line="240" w:lineRule="exact"/>
        <w:ind w:right="1700"/>
        <w:jc w:val="right"/>
        <w:rPr>
          <w:sz w:val="18"/>
          <w:szCs w:val="18"/>
        </w:rPr>
      </w:pPr>
    </w:p>
    <w:p w:rsidR="00C130C1" w:rsidRPr="000104AF" w:rsidRDefault="00C130C1" w:rsidP="00962BC3">
      <w:pPr>
        <w:tabs>
          <w:tab w:val="left" w:pos="3420"/>
          <w:tab w:val="left" w:pos="6237"/>
        </w:tabs>
        <w:spacing w:line="240" w:lineRule="exact"/>
        <w:ind w:right="1700"/>
        <w:jc w:val="right"/>
        <w:rPr>
          <w:sz w:val="18"/>
          <w:szCs w:val="18"/>
        </w:rPr>
      </w:pPr>
    </w:p>
    <w:p w:rsidR="00C130C1" w:rsidRPr="00781192" w:rsidRDefault="00C130C1" w:rsidP="00962BC3">
      <w:pPr>
        <w:pStyle w:val="CapoversoAtti"/>
        <w:jc w:val="right"/>
        <w:rPr>
          <w:b/>
        </w:rPr>
      </w:pPr>
      <w:r w:rsidRPr="000104AF">
        <w:t>(Sottoscrizione per accettazione ed autentica)</w:t>
      </w:r>
    </w:p>
    <w:p w:rsidR="00C130C1" w:rsidRPr="00781192" w:rsidRDefault="00C130C1" w:rsidP="00962BC3">
      <w:pPr>
        <w:tabs>
          <w:tab w:val="left" w:pos="6237"/>
        </w:tabs>
        <w:ind w:right="1700"/>
        <w:jc w:val="right"/>
      </w:pPr>
    </w:p>
    <w:sectPr w:rsidR="00C130C1" w:rsidRPr="00781192" w:rsidSect="00E9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16" w:rsidRDefault="00777116">
      <w:r>
        <w:separator/>
      </w:r>
    </w:p>
    <w:p w:rsidR="00777116" w:rsidRDefault="00777116"/>
    <w:p w:rsidR="00777116" w:rsidRDefault="00777116"/>
    <w:p w:rsidR="00777116" w:rsidRDefault="00777116"/>
  </w:endnote>
  <w:endnote w:type="continuationSeparator" w:id="0">
    <w:p w:rsidR="00777116" w:rsidRDefault="00777116">
      <w:r>
        <w:continuationSeparator/>
      </w:r>
    </w:p>
    <w:p w:rsidR="00777116" w:rsidRDefault="00777116"/>
    <w:p w:rsidR="00777116" w:rsidRDefault="00777116"/>
    <w:p w:rsidR="00777116" w:rsidRDefault="00777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3D" w:rsidRDefault="007772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3D" w:rsidRDefault="007772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3D" w:rsidRDefault="007772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id="1">
    <w:p w:rsidR="007B3A0B" w:rsidRPr="00D276A2" w:rsidRDefault="007B3A0B" w:rsidP="00912FB3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La richiesta è proponibile anche direttamente dal soggetto privato legittimato ad interloquire.</w:t>
      </w:r>
    </w:p>
  </w:footnote>
  <w:footnote w:id="2">
    <w:p w:rsidR="007B3A0B" w:rsidRPr="00D276A2" w:rsidRDefault="007B3A0B" w:rsidP="00912FB3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Indicare l</w:t>
      </w:r>
      <w:r>
        <w:t>’</w:t>
      </w:r>
      <w:r w:rsidRPr="00D276A2">
        <w:t xml:space="preserve">eventuale diversa fonte rispetto a quelle menzionate nella nt. 3, che può essere anche generica.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577" w:rsidRPr="005145BC" w:rsidRDefault="00DB2577" w:rsidP="005145BC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84" w:rsidRDefault="00DB5884" w:rsidP="00FA5442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3D" w:rsidRDefault="007772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4AF"/>
    <w:rsid w:val="00026173"/>
    <w:rsid w:val="00042805"/>
    <w:rsid w:val="0004427C"/>
    <w:rsid w:val="00052F04"/>
    <w:rsid w:val="000625B7"/>
    <w:rsid w:val="0007431B"/>
    <w:rsid w:val="0007764E"/>
    <w:rsid w:val="00077687"/>
    <w:rsid w:val="000B3932"/>
    <w:rsid w:val="000C33AA"/>
    <w:rsid w:val="000C394F"/>
    <w:rsid w:val="000E375D"/>
    <w:rsid w:val="00103859"/>
    <w:rsid w:val="00105FF2"/>
    <w:rsid w:val="001148B4"/>
    <w:rsid w:val="00115BF0"/>
    <w:rsid w:val="00116557"/>
    <w:rsid w:val="00136BD5"/>
    <w:rsid w:val="001571E4"/>
    <w:rsid w:val="00157D1A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45C"/>
    <w:rsid w:val="0023575D"/>
    <w:rsid w:val="00246703"/>
    <w:rsid w:val="00266FAE"/>
    <w:rsid w:val="00272F0D"/>
    <w:rsid w:val="002738C9"/>
    <w:rsid w:val="00277093"/>
    <w:rsid w:val="0029322A"/>
    <w:rsid w:val="00296B62"/>
    <w:rsid w:val="002A43B7"/>
    <w:rsid w:val="002A5046"/>
    <w:rsid w:val="002A5519"/>
    <w:rsid w:val="002A5B5A"/>
    <w:rsid w:val="002B628B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4894"/>
    <w:rsid w:val="003B69D6"/>
    <w:rsid w:val="003B6C64"/>
    <w:rsid w:val="003C200F"/>
    <w:rsid w:val="003C70F2"/>
    <w:rsid w:val="0040145D"/>
    <w:rsid w:val="004058F6"/>
    <w:rsid w:val="00411911"/>
    <w:rsid w:val="0041352E"/>
    <w:rsid w:val="00416841"/>
    <w:rsid w:val="0042440B"/>
    <w:rsid w:val="00436FE8"/>
    <w:rsid w:val="004434D8"/>
    <w:rsid w:val="0044568F"/>
    <w:rsid w:val="00445D23"/>
    <w:rsid w:val="00447EA0"/>
    <w:rsid w:val="00452DFF"/>
    <w:rsid w:val="0045770A"/>
    <w:rsid w:val="004772B7"/>
    <w:rsid w:val="0048140E"/>
    <w:rsid w:val="00484006"/>
    <w:rsid w:val="00487849"/>
    <w:rsid w:val="00490861"/>
    <w:rsid w:val="00495E04"/>
    <w:rsid w:val="004A3E08"/>
    <w:rsid w:val="004C0868"/>
    <w:rsid w:val="004D00C5"/>
    <w:rsid w:val="004E603E"/>
    <w:rsid w:val="004E7DC4"/>
    <w:rsid w:val="004F3D02"/>
    <w:rsid w:val="004F5617"/>
    <w:rsid w:val="005145BC"/>
    <w:rsid w:val="005224AF"/>
    <w:rsid w:val="00532064"/>
    <w:rsid w:val="00534902"/>
    <w:rsid w:val="005374CE"/>
    <w:rsid w:val="00541E69"/>
    <w:rsid w:val="00542C81"/>
    <w:rsid w:val="00552742"/>
    <w:rsid w:val="00553119"/>
    <w:rsid w:val="00555AB0"/>
    <w:rsid w:val="0057045E"/>
    <w:rsid w:val="00570BE5"/>
    <w:rsid w:val="00575554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37DB"/>
    <w:rsid w:val="005E7A35"/>
    <w:rsid w:val="005F0A89"/>
    <w:rsid w:val="005F7F44"/>
    <w:rsid w:val="006007E6"/>
    <w:rsid w:val="0060316E"/>
    <w:rsid w:val="00620DB6"/>
    <w:rsid w:val="00625790"/>
    <w:rsid w:val="006330C0"/>
    <w:rsid w:val="00636609"/>
    <w:rsid w:val="006534D4"/>
    <w:rsid w:val="006544E2"/>
    <w:rsid w:val="00654F45"/>
    <w:rsid w:val="006603B8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E414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116"/>
    <w:rsid w:val="0077723D"/>
    <w:rsid w:val="007812B6"/>
    <w:rsid w:val="007943D2"/>
    <w:rsid w:val="007A01F7"/>
    <w:rsid w:val="007A6513"/>
    <w:rsid w:val="007B3A0B"/>
    <w:rsid w:val="007C1D50"/>
    <w:rsid w:val="007C5D21"/>
    <w:rsid w:val="007D0694"/>
    <w:rsid w:val="007D4036"/>
    <w:rsid w:val="007E2132"/>
    <w:rsid w:val="007E38D9"/>
    <w:rsid w:val="007E7021"/>
    <w:rsid w:val="007E79B6"/>
    <w:rsid w:val="0082617E"/>
    <w:rsid w:val="00831BE1"/>
    <w:rsid w:val="00833DD3"/>
    <w:rsid w:val="008416A1"/>
    <w:rsid w:val="00853E27"/>
    <w:rsid w:val="00861E23"/>
    <w:rsid w:val="00862974"/>
    <w:rsid w:val="00881C16"/>
    <w:rsid w:val="00882227"/>
    <w:rsid w:val="0088258C"/>
    <w:rsid w:val="00882AB0"/>
    <w:rsid w:val="008849FF"/>
    <w:rsid w:val="00893CA6"/>
    <w:rsid w:val="00894761"/>
    <w:rsid w:val="00896B0F"/>
    <w:rsid w:val="008B189F"/>
    <w:rsid w:val="008C4E89"/>
    <w:rsid w:val="008C5C27"/>
    <w:rsid w:val="008D6DA2"/>
    <w:rsid w:val="008F0D74"/>
    <w:rsid w:val="008F1ACA"/>
    <w:rsid w:val="008F3CC7"/>
    <w:rsid w:val="008F6DF4"/>
    <w:rsid w:val="00912FB3"/>
    <w:rsid w:val="0091400B"/>
    <w:rsid w:val="00921774"/>
    <w:rsid w:val="0093177E"/>
    <w:rsid w:val="00962BC3"/>
    <w:rsid w:val="009632C5"/>
    <w:rsid w:val="00966FF8"/>
    <w:rsid w:val="00967B22"/>
    <w:rsid w:val="00972A19"/>
    <w:rsid w:val="00973015"/>
    <w:rsid w:val="009840A3"/>
    <w:rsid w:val="009B598D"/>
    <w:rsid w:val="009C122C"/>
    <w:rsid w:val="009C77D1"/>
    <w:rsid w:val="009E1E4A"/>
    <w:rsid w:val="009E543D"/>
    <w:rsid w:val="00A02286"/>
    <w:rsid w:val="00A07FC2"/>
    <w:rsid w:val="00A2118C"/>
    <w:rsid w:val="00A22655"/>
    <w:rsid w:val="00A6074F"/>
    <w:rsid w:val="00A706EC"/>
    <w:rsid w:val="00AB03D6"/>
    <w:rsid w:val="00AB4453"/>
    <w:rsid w:val="00AB73DB"/>
    <w:rsid w:val="00AC7BCC"/>
    <w:rsid w:val="00AE1D83"/>
    <w:rsid w:val="00AF30EA"/>
    <w:rsid w:val="00AF4952"/>
    <w:rsid w:val="00B1423B"/>
    <w:rsid w:val="00B16B93"/>
    <w:rsid w:val="00B262CF"/>
    <w:rsid w:val="00B32178"/>
    <w:rsid w:val="00B3445A"/>
    <w:rsid w:val="00B44764"/>
    <w:rsid w:val="00B542A1"/>
    <w:rsid w:val="00B66887"/>
    <w:rsid w:val="00B70EC1"/>
    <w:rsid w:val="00B732E6"/>
    <w:rsid w:val="00B8525A"/>
    <w:rsid w:val="00B85ACB"/>
    <w:rsid w:val="00BC75D6"/>
    <w:rsid w:val="00BE18C9"/>
    <w:rsid w:val="00BF12F5"/>
    <w:rsid w:val="00BF4AF7"/>
    <w:rsid w:val="00C03C67"/>
    <w:rsid w:val="00C12C42"/>
    <w:rsid w:val="00C130C1"/>
    <w:rsid w:val="00C137EB"/>
    <w:rsid w:val="00C161E1"/>
    <w:rsid w:val="00C2131C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626F"/>
    <w:rsid w:val="00CD45AF"/>
    <w:rsid w:val="00CD5C2B"/>
    <w:rsid w:val="00CE28C8"/>
    <w:rsid w:val="00CF673B"/>
    <w:rsid w:val="00D00ADA"/>
    <w:rsid w:val="00D0114D"/>
    <w:rsid w:val="00D012CB"/>
    <w:rsid w:val="00D1310D"/>
    <w:rsid w:val="00D161E9"/>
    <w:rsid w:val="00D2352E"/>
    <w:rsid w:val="00D252B9"/>
    <w:rsid w:val="00D2707F"/>
    <w:rsid w:val="00D36787"/>
    <w:rsid w:val="00D46EDF"/>
    <w:rsid w:val="00D67432"/>
    <w:rsid w:val="00D7166A"/>
    <w:rsid w:val="00D76037"/>
    <w:rsid w:val="00D85227"/>
    <w:rsid w:val="00D9164F"/>
    <w:rsid w:val="00D95450"/>
    <w:rsid w:val="00DA69B8"/>
    <w:rsid w:val="00DA713B"/>
    <w:rsid w:val="00DB2577"/>
    <w:rsid w:val="00DB5884"/>
    <w:rsid w:val="00DC53D8"/>
    <w:rsid w:val="00DD44AA"/>
    <w:rsid w:val="00DD7619"/>
    <w:rsid w:val="00DE2519"/>
    <w:rsid w:val="00E02035"/>
    <w:rsid w:val="00E0277F"/>
    <w:rsid w:val="00E11D61"/>
    <w:rsid w:val="00E14D6A"/>
    <w:rsid w:val="00E22556"/>
    <w:rsid w:val="00E31EBC"/>
    <w:rsid w:val="00E35391"/>
    <w:rsid w:val="00E3666B"/>
    <w:rsid w:val="00E6162E"/>
    <w:rsid w:val="00E91B14"/>
    <w:rsid w:val="00E9363C"/>
    <w:rsid w:val="00E96E43"/>
    <w:rsid w:val="00EA3249"/>
    <w:rsid w:val="00EA3B7B"/>
    <w:rsid w:val="00EA61CA"/>
    <w:rsid w:val="00EB3B03"/>
    <w:rsid w:val="00EC175C"/>
    <w:rsid w:val="00EC45CD"/>
    <w:rsid w:val="00EE2511"/>
    <w:rsid w:val="00EE5575"/>
    <w:rsid w:val="00F139CC"/>
    <w:rsid w:val="00F16F2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F68"/>
    <w:rsid w:val="00F76A29"/>
    <w:rsid w:val="00F85F38"/>
    <w:rsid w:val="00F866C4"/>
    <w:rsid w:val="00F90EBB"/>
    <w:rsid w:val="00FA19BF"/>
    <w:rsid w:val="00FA5442"/>
    <w:rsid w:val="00FA6FB3"/>
    <w:rsid w:val="00FB5388"/>
    <w:rsid w:val="00FD0F53"/>
    <w:rsid w:val="00FD17CC"/>
    <w:rsid w:val="00FE2CE5"/>
    <w:rsid w:val="00FE408B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IntestazioneCarattere">
    <w:name w:val="Intestazione Carattere"/>
    <w:link w:val="Intestazione"/>
    <w:uiPriority w:val="99"/>
    <w:rsid w:val="00C130C1"/>
  </w:style>
  <w:style w:type="character" w:customStyle="1" w:styleId="TestonotaapidipaginaCarattere">
    <w:name w:val="Testo nota a piè di pagina Carattere"/>
    <w:link w:val="Testonotaapidipagina"/>
    <w:semiHidden/>
    <w:rsid w:val="00C130C1"/>
  </w:style>
  <w:style w:type="paragraph" w:styleId="Paragrafoelenco">
    <w:name w:val="List Paragraph"/>
    <w:basedOn w:val="Normale"/>
    <w:uiPriority w:val="34"/>
    <w:qFormat/>
    <w:rsid w:val="00C13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53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9FCF-80EC-48EA-9EB5-F5A424FA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69</cp:revision>
  <cp:lastPrinted>2015-09-02T08:54:00Z</cp:lastPrinted>
  <dcterms:created xsi:type="dcterms:W3CDTF">2015-08-27T10:24:00Z</dcterms:created>
  <dcterms:modified xsi:type="dcterms:W3CDTF">2016-06-01T09:46:00Z</dcterms:modified>
</cp:coreProperties>
</file>