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6" w:rsidRPr="008F3BEE" w:rsidRDefault="000C3BD6" w:rsidP="009E6282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F1422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243F97" w:rsidP="006C51A7">
            <w:pPr>
              <w:pStyle w:val="DicituraAtto"/>
            </w:pPr>
            <w:r w:rsidRPr="008F3BEE">
              <w:t>2</w:t>
            </w:r>
            <w:r w:rsidR="00F14225" w:rsidRPr="008F3BEE">
              <w:t>9</w:t>
            </w:r>
            <w:r w:rsidR="006C51A7" w:rsidRPr="008F3BEE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F1422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243F97" w:rsidP="00243F97">
            <w:pPr>
              <w:pStyle w:val="TitoloAtto"/>
            </w:pPr>
            <w:r w:rsidRPr="008F3BEE">
              <w:t>Richiesta di concessione di un termine per le richieste conseguenti alla modifica dell</w:t>
            </w:r>
            <w:r w:rsidR="00CE634B" w:rsidRPr="008F3BEE">
              <w:t>’</w:t>
            </w:r>
            <w:r w:rsidRPr="008F3BEE">
              <w:t>imputazione</w:t>
            </w:r>
          </w:p>
        </w:tc>
      </w:tr>
    </w:tbl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243F97" w:rsidRPr="008F3BEE" w:rsidRDefault="00243F97" w:rsidP="00243F9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438-443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07C88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9A1A-35C5-4A49-900E-F33ADF23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2016-06-01T13:32:00Z</dcterms:modified>
</cp:coreProperties>
</file>