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03411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03411E" w:rsidP="00DF50C9">
            <w:pPr>
              <w:pStyle w:val="DicituraAtto"/>
            </w:pPr>
            <w:r w:rsidRPr="006C27F3">
              <w:t>3</w:t>
            </w:r>
            <w:r w:rsidR="00DF50C9" w:rsidRPr="006C27F3">
              <w:t>81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03411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03411E" w:rsidP="0003411E">
            <w:pPr>
              <w:pStyle w:val="TitoloAtto"/>
            </w:pPr>
            <w:r w:rsidRPr="006C27F3">
              <w:t>Opposizione contro l</w:t>
            </w:r>
            <w:r w:rsidR="00562B9A" w:rsidRPr="006C27F3">
              <w:t>’</w:t>
            </w:r>
            <w:r w:rsidRPr="006C27F3">
              <w:t>ordinanza di rigetto di riconosci</w:t>
            </w:r>
            <w:r w:rsidR="00172922" w:rsidRPr="006C27F3">
              <w:softHyphen/>
            </w:r>
            <w:r w:rsidRPr="006C27F3">
              <w:t>mento di errore di persona</w:t>
            </w:r>
          </w:p>
        </w:tc>
      </w:tr>
    </w:tbl>
    <w:p w:rsidR="002478C0" w:rsidRPr="006C27F3" w:rsidRDefault="002478C0" w:rsidP="0003411E">
      <w:pPr>
        <w:pStyle w:val="CapoversoAtti"/>
      </w:pPr>
    </w:p>
    <w:p w:rsidR="0003411E" w:rsidRPr="006C27F3" w:rsidRDefault="0003411E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jc w:val="center"/>
        <w:rPr>
          <w:iCs/>
        </w:rPr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rPr>
          <w:spacing w:val="-4"/>
        </w:rPr>
        <w:t>Il sottoscritto Avv. … … … (nome e cognome)</w:t>
      </w:r>
      <w:r w:rsidRPr="006C27F3">
        <w:rPr>
          <w:snapToGrid w:val="0"/>
          <w:color w:val="000000"/>
          <w:spacing w:val="-4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4"/>
          <w:u w:color="000000"/>
        </w:rPr>
        <w:footnoteReference w:id="2"/>
      </w:r>
      <w:r w:rsidRPr="006C27F3">
        <w:rPr>
          <w:snapToGrid w:val="0"/>
          <w:color w:val="000000"/>
          <w:spacing w:val="-4"/>
          <w:u w:color="000000"/>
        </w:rPr>
        <w:t>,</w:t>
      </w:r>
      <w:r w:rsidRPr="006C27F3">
        <w:rPr>
          <w:spacing w:val="-4"/>
        </w:rPr>
        <w:t xml:space="preserve"> difensore di fiducia di … … …</w:t>
      </w:r>
      <w:r w:rsidRPr="006C27F3">
        <w:t xml:space="preserve"> (nome e cognome), persona arrestata per esecuzione di pena/perché evasa nel procedimento penale n. ... ... ...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F86CBA">
      <w:pPr>
        <w:pStyle w:val="CapoversoAtti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– che in data …/…/... veniva eseguito nei confronti di … … ... (nome e cognome) ordine di esecu</w:t>
      </w:r>
      <w:r w:rsidRPr="006C27F3">
        <w:rPr>
          <w:spacing w:val="-4"/>
        </w:rPr>
        <w:t>zione della pena contenuta nella sentenza emessa in data …/…/… dal … … ...</w:t>
      </w:r>
      <w:r w:rsidRPr="006C27F3">
        <w:t xml:space="preserve"> (indicare organo);</w:t>
      </w:r>
    </w:p>
    <w:p w:rsidR="002478C0" w:rsidRPr="006C27F3" w:rsidRDefault="002478C0" w:rsidP="0003411E">
      <w:pPr>
        <w:pStyle w:val="CapoversoAtti"/>
      </w:pPr>
      <w:r w:rsidRPr="006C27F3">
        <w:t>– che la persona contro la quale la sentenza è stata eseguita non è quella nei cui confronti la stessa doveva essere effettuata;</w:t>
      </w:r>
    </w:p>
    <w:p w:rsidR="002478C0" w:rsidRPr="006C27F3" w:rsidRDefault="002478C0" w:rsidP="0003411E">
      <w:pPr>
        <w:pStyle w:val="CapoversoAtti"/>
      </w:pPr>
      <w:r w:rsidRPr="006C27F3">
        <w:t>– che il Giudice dell</w:t>
      </w:r>
      <w:r w:rsidR="00562B9A" w:rsidRPr="006C27F3">
        <w:t>’</w:t>
      </w:r>
      <w:r w:rsidRPr="006C27F3">
        <w:t>esecuzione con ordinanza emessa in data …/…/... ha escluso la sussistenza di un errore sulla identità della persona;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F86CBA">
      <w:pPr>
        <w:pStyle w:val="CapoversoAtti"/>
        <w:jc w:val="center"/>
        <w:rPr>
          <w:i/>
        </w:rPr>
      </w:pPr>
      <w:r w:rsidRPr="006C27F3">
        <w:rPr>
          <w:i/>
        </w:rPr>
        <w:t>propone opposizione</w:t>
      </w:r>
    </w:p>
    <w:p w:rsidR="002478C0" w:rsidRPr="006C27F3" w:rsidRDefault="002478C0" w:rsidP="00F86CBA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avverso l</w:t>
      </w:r>
      <w:r w:rsidR="00562B9A" w:rsidRPr="006C27F3">
        <w:t>’</w:t>
      </w:r>
      <w:r w:rsidRPr="006C27F3">
        <w:t>ordinanza per i seguenti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F86CBA">
      <w:pPr>
        <w:pStyle w:val="CapoversoAtti"/>
        <w:jc w:val="center"/>
        <w:rPr>
          <w:i/>
        </w:rPr>
      </w:pPr>
      <w:r w:rsidRPr="006C27F3">
        <w:rPr>
          <w:i/>
        </w:rPr>
        <w:t>motivi</w:t>
      </w:r>
    </w:p>
    <w:p w:rsidR="002478C0" w:rsidRPr="006C27F3" w:rsidRDefault="002478C0" w:rsidP="0003411E">
      <w:pPr>
        <w:pStyle w:val="CapoversoAtti"/>
      </w:pPr>
      <w:r w:rsidRPr="006C27F3">
        <w:t>… … …</w:t>
      </w:r>
    </w:p>
    <w:p w:rsidR="002478C0" w:rsidRPr="006C27F3" w:rsidRDefault="002478C0" w:rsidP="0003411E">
      <w:pPr>
        <w:pStyle w:val="CapoversoAtti"/>
      </w:pPr>
      <w:r w:rsidRPr="006C27F3">
        <w:t>… … …</w:t>
      </w:r>
    </w:p>
    <w:p w:rsidR="002478C0" w:rsidRPr="006C27F3" w:rsidRDefault="002478C0" w:rsidP="00F86CBA">
      <w:pPr>
        <w:pStyle w:val="CapoversoAtti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F86CBA">
      <w:pPr>
        <w:pStyle w:val="CapoversoAtti"/>
        <w:rPr>
          <w:spacing w:val="-2"/>
        </w:rPr>
      </w:pPr>
      <w:r w:rsidRPr="006C27F3">
        <w:rPr>
          <w:spacing w:val="-2"/>
        </w:rPr>
        <w:t>la revoca dell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ordinanza avverso la quale viene proposta la presente opposizione e, per 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effetto, che sia disposta 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immediata liberazione di … … ... (nome e cognome).</w:t>
      </w: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</w:pPr>
      <w:r w:rsidRPr="006C27F3">
        <w:t>Luogo e data</w:t>
      </w:r>
    </w:p>
    <w:p w:rsidR="00182A74" w:rsidRPr="00966FF8" w:rsidRDefault="002478C0" w:rsidP="00F264B2">
      <w:pPr>
        <w:pStyle w:val="CapoversoAtti"/>
        <w:jc w:val="right"/>
        <w:rPr>
          <w:sz w:val="2"/>
          <w:szCs w:val="2"/>
        </w:rPr>
      </w:pPr>
      <w:r w:rsidRPr="006C27F3">
        <w:t>Sottoscrizione del difensore</w:t>
      </w:r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giudice a cui si indirizza l</w:t>
      </w:r>
      <w:r>
        <w:t>’</w:t>
      </w:r>
      <w:r w:rsidRPr="00694991">
        <w:t>opposizione è lo stesso che ha emesso l</w:t>
      </w:r>
      <w:r>
        <w:t>’</w:t>
      </w:r>
      <w:r w:rsidRPr="00694991">
        <w:t>ordinanza.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opposizione, ai sensi dell</w:t>
      </w:r>
      <w:r>
        <w:t>’</w:t>
      </w:r>
      <w:r w:rsidRPr="00694991">
        <w:t>art. 667</w:t>
      </w:r>
      <w:r>
        <w:t>,</w:t>
      </w:r>
      <w:r w:rsidRPr="00694991">
        <w:t xml:space="preserve"> comma 4, c.p.p. può essere proposta dall</w:t>
      </w:r>
      <w:r>
        <w:t>’</w:t>
      </w:r>
      <w:r w:rsidRPr="00694991">
        <w:t>interessato e dal difensore.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264B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7285-05F9-40B9-A03A-82A2E313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2016-06-01T14:37:00Z</dcterms:modified>
</cp:coreProperties>
</file>