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995" w:rsidRPr="003961C2" w:rsidRDefault="00505995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D20093" w:rsidRPr="003961C2" w:rsidTr="00D20093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D20093" w:rsidP="003E47FF">
            <w:pPr>
              <w:pStyle w:val="DicituraAtto"/>
            </w:pPr>
            <w:r w:rsidRPr="003961C2">
              <w:t>43</w:t>
            </w:r>
            <w:r w:rsidR="003E47FF" w:rsidRPr="003961C2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05995" w:rsidRPr="003961C2" w:rsidRDefault="0050599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0093" w:rsidRPr="003961C2" w:rsidTr="00D20093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50599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05995" w:rsidRPr="003961C2" w:rsidRDefault="00F51B72" w:rsidP="003961C2">
            <w:pPr>
              <w:pStyle w:val="TitoloAtto"/>
            </w:pPr>
            <w:r w:rsidRPr="003961C2">
              <w:t>Ricorso per cassazione contro l</w:t>
            </w:r>
            <w:r w:rsidR="003E166B" w:rsidRPr="003961C2">
              <w:t>’</w:t>
            </w:r>
            <w:r w:rsidRPr="003961C2">
              <w:t xml:space="preserve">ordinanza del </w:t>
            </w:r>
            <w:r w:rsidR="003961C2" w:rsidRPr="003961C2">
              <w:t>T</w:t>
            </w:r>
            <w:r w:rsidR="007F67AE" w:rsidRPr="003961C2">
              <w:t>ribunale</w:t>
            </w:r>
            <w:r w:rsidRPr="003961C2">
              <w:t xml:space="preserve"> del riesame sul sequestro in sede di rogatoria</w:t>
            </w:r>
          </w:p>
        </w:tc>
      </w:tr>
    </w:tbl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7F67AE">
      <w:pPr>
        <w:pStyle w:val="CapoversoAtti"/>
        <w:jc w:val="center"/>
      </w:pPr>
      <w:r w:rsidRPr="003961C2">
        <w:t>Corte di cassazione</w:t>
      </w:r>
      <w:r w:rsidR="00F51B72" w:rsidRPr="003961C2">
        <w:t xml:space="preserve"> – Sezioni penali</w:t>
      </w:r>
    </w:p>
    <w:p w:rsidR="00505995" w:rsidRPr="003961C2" w:rsidRDefault="00505995">
      <w:pPr>
        <w:pStyle w:val="CapoversoAtti"/>
      </w:pP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>Il sottoscritto Avv. … … … (nome e cognome), difensore di … … … (nome e cognome), parte nel procedimento penale n. … ... ... propone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  <w:jc w:val="center"/>
        <w:rPr>
          <w:i/>
        </w:rPr>
      </w:pPr>
      <w:proofErr w:type="gramStart"/>
      <w:r w:rsidRPr="003961C2">
        <w:rPr>
          <w:i/>
        </w:rPr>
        <w:t>ricorso</w:t>
      </w:r>
      <w:proofErr w:type="gramEnd"/>
      <w:r w:rsidRPr="003961C2">
        <w:rPr>
          <w:i/>
        </w:rPr>
        <w:t xml:space="preserve"> per cassazione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proofErr w:type="gramStart"/>
      <w:r w:rsidRPr="003961C2">
        <w:t>avverso</w:t>
      </w:r>
      <w:proofErr w:type="gramEnd"/>
      <w:r w:rsidRPr="003961C2">
        <w:t xml:space="preserve"> l</w:t>
      </w:r>
      <w:r w:rsidR="003E166B" w:rsidRPr="003961C2">
        <w:t>’</w:t>
      </w:r>
      <w:r w:rsidRPr="003961C2">
        <w:t xml:space="preserve">ordinanza del </w:t>
      </w:r>
      <w:r w:rsidR="007F67AE" w:rsidRPr="003961C2">
        <w:t>Tribunale</w:t>
      </w:r>
      <w:r w:rsidRPr="003961C2">
        <w:t xml:space="preserve"> del riesame n. … ... ... pronunciata in data …/…/… in relazione al provvedimento di sequestro, eseguito da … … … in data …/…/…, emesso sulla scorta di una richiesta di rogatoria internazionale effettuata da … ... ... in data …/…/…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  <w:jc w:val="center"/>
        <w:rPr>
          <w:i/>
        </w:rPr>
      </w:pPr>
      <w:proofErr w:type="gramStart"/>
      <w:r w:rsidRPr="003961C2">
        <w:rPr>
          <w:i/>
        </w:rPr>
        <w:t>motivi</w:t>
      </w:r>
      <w:proofErr w:type="gramEnd"/>
      <w:r w:rsidRPr="003961C2">
        <w:rPr>
          <w:i/>
        </w:rPr>
        <w:t> </w:t>
      </w:r>
      <w:r w:rsidRPr="003961C2">
        <w:rPr>
          <w:rStyle w:val="Rimandonotaapidipagina"/>
        </w:rPr>
        <w:footnoteReference w:id="1"/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>… … …</w:t>
      </w:r>
    </w:p>
    <w:p w:rsidR="00505995" w:rsidRPr="003961C2" w:rsidRDefault="00F51B72">
      <w:pPr>
        <w:pStyle w:val="CapoversoAtti"/>
      </w:pPr>
      <w:r w:rsidRPr="003961C2">
        <w:t>… … …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>In relazione a quanto precede, chiede l</w:t>
      </w:r>
      <w:r w:rsidR="003E166B" w:rsidRPr="003961C2">
        <w:t>’</w:t>
      </w:r>
      <w:r w:rsidRPr="003961C2">
        <w:t xml:space="preserve">annullamento del provvedimento del </w:t>
      </w:r>
      <w:r w:rsidR="007F67AE" w:rsidRPr="003961C2">
        <w:t>Tribunale</w:t>
      </w:r>
      <w:r w:rsidRPr="003961C2">
        <w:t xml:space="preserve"> del riesame ed ogni provvedimento conseguente.</w:t>
      </w:r>
    </w:p>
    <w:p w:rsidR="00505995" w:rsidRPr="003961C2" w:rsidRDefault="00505995">
      <w:pPr>
        <w:pStyle w:val="CapoversoAtti"/>
      </w:pPr>
    </w:p>
    <w:p w:rsidR="00505995" w:rsidRPr="003961C2" w:rsidRDefault="00F51B72">
      <w:pPr>
        <w:pStyle w:val="CapoversoAtti"/>
      </w:pPr>
      <w:r w:rsidRPr="003961C2">
        <w:t>Luogo e data</w:t>
      </w:r>
    </w:p>
    <w:p w:rsidR="00505995" w:rsidRDefault="00F51B72">
      <w:pPr>
        <w:pStyle w:val="CapoversoAtti"/>
        <w:jc w:val="right"/>
      </w:pPr>
      <w:r w:rsidRPr="003961C2">
        <w:t>Sottoscrizione del difensore</w:t>
      </w:r>
    </w:p>
    <w:p w:rsidR="00F51B72" w:rsidRDefault="00F51B72">
      <w:pPr>
        <w:autoSpaceDE w:val="0"/>
        <w:autoSpaceDN w:val="0"/>
        <w:adjustRightInd w:val="0"/>
        <w:rPr>
          <w:sz w:val="2"/>
          <w:szCs w:val="2"/>
        </w:rPr>
      </w:pPr>
    </w:p>
    <w:sectPr w:rsidR="00F51B72" w:rsidSect="00C14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52" w:rsidRDefault="00BD3C52">
      <w:r>
        <w:separator/>
      </w:r>
    </w:p>
    <w:p w:rsidR="00BD3C52" w:rsidRDefault="00BD3C52"/>
    <w:p w:rsidR="00BD3C52" w:rsidRDefault="00BD3C52"/>
    <w:p w:rsidR="00BD3C52" w:rsidRDefault="00BD3C52"/>
  </w:endnote>
  <w:endnote w:type="continuationSeparator" w:id="0">
    <w:p w:rsidR="00BD3C52" w:rsidRDefault="00BD3C52">
      <w:r>
        <w:continuationSeparator/>
      </w:r>
    </w:p>
    <w:p w:rsidR="00BD3C52" w:rsidRDefault="00BD3C52"/>
    <w:p w:rsidR="00BD3C52" w:rsidRDefault="00BD3C52"/>
    <w:p w:rsidR="00BD3C52" w:rsidRDefault="00BD3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72" w:rsidRDefault="00D00B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72" w:rsidRDefault="00D00B7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72" w:rsidRDefault="00D00B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D3C5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C52" w:rsidRDefault="00BD3C5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D3C52" w:rsidRDefault="00BD3C52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D3C5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3C52" w:rsidRDefault="00BD3C5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D3C52" w:rsidRDefault="00BD3C52">
      <w:pPr>
        <w:spacing w:line="100" w:lineRule="exact"/>
        <w:rPr>
          <w:sz w:val="10"/>
          <w:szCs w:val="10"/>
        </w:rPr>
      </w:pPr>
    </w:p>
  </w:footnote>
  <w:footnote w:id="1">
    <w:p w:rsidR="00505995" w:rsidRDefault="00F51B72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 motivi sono quelli di cui agli artt. 257 e 324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B5" w:rsidRDefault="00DA34B5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0B7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34B5" w:rsidRPr="00FD0FD9" w:rsidRDefault="00DA34B5" w:rsidP="00DA34B5">
    <w:pPr>
      <w:pStyle w:val="Intestazione"/>
      <w:tabs>
        <w:tab w:val="clear" w:pos="4819"/>
        <w:tab w:val="clear" w:pos="9638"/>
        <w:tab w:val="center" w:pos="2835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4B5" w:rsidRDefault="00DA34B5" w:rsidP="00DA34B5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B72" w:rsidRDefault="00D00B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207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33" type="connector" idref="#AutoShape 3"/>
        <o:r id="V:Rule34" type="connector" idref="#AutoShape 4"/>
        <o:r id="V:Rule35" type="connector" idref="#AutoShape 6"/>
        <o:r id="V:Rule3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10C"/>
    <w:rsid w:val="00047BB9"/>
    <w:rsid w:val="0021177B"/>
    <w:rsid w:val="0024010C"/>
    <w:rsid w:val="00387FEB"/>
    <w:rsid w:val="003961C2"/>
    <w:rsid w:val="003E166B"/>
    <w:rsid w:val="003E47FF"/>
    <w:rsid w:val="00505995"/>
    <w:rsid w:val="00641990"/>
    <w:rsid w:val="006915DA"/>
    <w:rsid w:val="007F67AE"/>
    <w:rsid w:val="009F281B"/>
    <w:rsid w:val="00BD2862"/>
    <w:rsid w:val="00BD3C52"/>
    <w:rsid w:val="00C1455F"/>
    <w:rsid w:val="00CC2540"/>
    <w:rsid w:val="00D00B72"/>
    <w:rsid w:val="00D20093"/>
    <w:rsid w:val="00D225FD"/>
    <w:rsid w:val="00DA34B5"/>
    <w:rsid w:val="00EC28DA"/>
    <w:rsid w:val="00F51B72"/>
    <w:rsid w:val="00FC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5:chartTrackingRefBased/>
  <w15:docId w15:val="{730B1D3C-92C6-451D-92BD-7FD1A88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semiHidden/>
    <w:rsid w:val="00FC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14</cp:revision>
  <cp:lastPrinted>2015-07-29T12:46:00Z</cp:lastPrinted>
  <dcterms:created xsi:type="dcterms:W3CDTF">2015-10-16T07:14:00Z</dcterms:created>
  <dcterms:modified xsi:type="dcterms:W3CDTF">2016-06-01T15:03:00Z</dcterms:modified>
</cp:coreProperties>
</file>