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855" w:rsidRPr="00FD0754" w:rsidRDefault="00427855">
      <w:pPr>
        <w:widowControl w:val="0"/>
        <w:jc w:val="center"/>
        <w:rPr>
          <w:rFonts w:cs="Times New Roman"/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427855" w:rsidRPr="00FD0754" w:rsidTr="00BE60DD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427855" w:rsidRPr="00FD0754" w:rsidRDefault="00427855" w:rsidP="009003B1">
            <w:pPr>
              <w:pStyle w:val="DicituraAtto"/>
            </w:pPr>
            <w:r w:rsidRPr="00FD0754">
              <w:t>32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427855" w:rsidRPr="00FD0754" w:rsidRDefault="0042785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27855" w:rsidRPr="00FD0754" w:rsidTr="00BE60DD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427855" w:rsidRPr="00FD0754" w:rsidRDefault="0042785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427855" w:rsidRPr="00BE60DD" w:rsidRDefault="00427855">
            <w:pPr>
              <w:pStyle w:val="TitoloAtto"/>
              <w:rPr>
                <w:spacing w:val="-2"/>
              </w:rPr>
            </w:pPr>
            <w:r w:rsidRPr="00BE60DD">
              <w:rPr>
                <w:spacing w:val="-2"/>
              </w:rPr>
              <w:t xml:space="preserve">Richiesta di assumere prove durante la </w:t>
            </w:r>
            <w:r w:rsidR="00FF26C6" w:rsidRPr="00BE60DD">
              <w:rPr>
                <w:spacing w:val="-2"/>
              </w:rPr>
              <w:t>sospensione</w:t>
            </w:r>
            <w:r w:rsidRPr="00BE60DD">
              <w:rPr>
                <w:spacing w:val="-2"/>
              </w:rPr>
              <w:t xml:space="preserve"> del procedimento</w:t>
            </w:r>
          </w:p>
        </w:tc>
      </w:tr>
    </w:tbl>
    <w:p w:rsidR="00427855" w:rsidRPr="00FD0754" w:rsidRDefault="00427855">
      <w:pPr>
        <w:pStyle w:val="CapoversoAtti"/>
        <w:widowControl w:val="0"/>
        <w:rPr>
          <w:i/>
          <w:iCs/>
        </w:rPr>
      </w:pPr>
    </w:p>
    <w:p w:rsidR="00427855" w:rsidRPr="00FD0754" w:rsidRDefault="00427855">
      <w:pPr>
        <w:pStyle w:val="CapoversoAtti"/>
        <w:widowControl w:val="0"/>
        <w:rPr>
          <w:b/>
          <w:bCs/>
        </w:rPr>
      </w:pPr>
    </w:p>
    <w:p w:rsidR="00427855" w:rsidRPr="00FD0754" w:rsidRDefault="00FF26C6">
      <w:pPr>
        <w:pStyle w:val="CapoversoAtti"/>
        <w:jc w:val="center"/>
      </w:pPr>
      <w:r w:rsidRPr="00FD0754">
        <w:t>T</w:t>
      </w:r>
      <w:r w:rsidR="009448DA" w:rsidRPr="00FD0754">
        <w:t>ribunale</w:t>
      </w:r>
      <w:r w:rsidR="00427855" w:rsidRPr="00FD0754">
        <w:t xml:space="preserve"> di … … …</w:t>
      </w:r>
      <w:r w:rsidR="00427855" w:rsidRPr="00FD0754">
        <w:rPr>
          <w:snapToGrid w:val="0"/>
          <w:color w:val="000000"/>
          <w:sz w:val="14"/>
          <w:szCs w:val="14"/>
          <w:u w:color="000000"/>
        </w:rPr>
        <w:t> </w:t>
      </w:r>
      <w:r w:rsidR="00427855" w:rsidRPr="00FD0754">
        <w:rPr>
          <w:rStyle w:val="Rimandonotaapidipagina"/>
          <w:snapToGrid w:val="0"/>
          <w:color w:val="000000"/>
          <w:u w:color="000000"/>
        </w:rPr>
        <w:footnoteReference w:id="1"/>
      </w:r>
      <w:bookmarkStart w:id="0" w:name="_GoBack"/>
      <w:bookmarkEnd w:id="0"/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  <w:r w:rsidRPr="00FD0754">
        <w:t>Il sottoscritto Avv. … … ... (nome e cognome), difensore di … … … (nome e cognome), imputato nel procedimento penale n. … ... ...</w:t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jc w:val="center"/>
      </w:pPr>
      <w:proofErr w:type="gramStart"/>
      <w:r w:rsidRPr="00FD0754">
        <w:rPr>
          <w:i/>
          <w:iCs/>
        </w:rPr>
        <w:t>premesso</w:t>
      </w:r>
      <w:proofErr w:type="gramEnd"/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  <w:r w:rsidRPr="00FD0754">
        <w:t xml:space="preserve"> </w:t>
      </w:r>
    </w:p>
    <w:p w:rsidR="00427855" w:rsidRPr="00FD0754" w:rsidRDefault="00427855">
      <w:pPr>
        <w:pStyle w:val="CapoversoAtti"/>
        <w:widowControl w:val="0"/>
      </w:pPr>
      <w:r w:rsidRPr="00FD0754">
        <w:t>– </w:t>
      </w:r>
      <w:r w:rsidRPr="00FD0754">
        <w:rPr>
          <w:spacing w:val="2"/>
        </w:rPr>
        <w:t xml:space="preserve">che il procedimento in oggetto è </w:t>
      </w:r>
      <w:r w:rsidR="009448DA" w:rsidRPr="00FD0754">
        <w:rPr>
          <w:spacing w:val="2"/>
        </w:rPr>
        <w:t>stato</w:t>
      </w:r>
      <w:r w:rsidRPr="00FD0754">
        <w:rPr>
          <w:spacing w:val="2"/>
        </w:rPr>
        <w:t xml:space="preserve"> sospeso con ordinanza n. ... ... … e</w:t>
      </w:r>
      <w:r w:rsidRPr="00FD0754">
        <w:t>messa in data …/…/...;</w:t>
      </w:r>
    </w:p>
    <w:p w:rsidR="00427855" w:rsidRPr="00FD0754" w:rsidRDefault="00427855">
      <w:pPr>
        <w:pStyle w:val="CapoversoAtti"/>
        <w:widowControl w:val="0"/>
      </w:pPr>
      <w:r w:rsidRPr="00FD0754">
        <w:t>– che la sospensione non impedisce l’assunzione di nuove prove;</w:t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jc w:val="center"/>
      </w:pPr>
      <w:proofErr w:type="gramStart"/>
      <w:r w:rsidRPr="00FD0754">
        <w:rPr>
          <w:i/>
          <w:iCs/>
        </w:rPr>
        <w:t>chiede</w:t>
      </w:r>
      <w:proofErr w:type="gramEnd"/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  <w:proofErr w:type="gramStart"/>
      <w:r w:rsidRPr="00FD0754">
        <w:t>l’assunzione</w:t>
      </w:r>
      <w:proofErr w:type="gramEnd"/>
      <w:r w:rsidRPr="00FD0754">
        <w:t xml:space="preserve"> delle seguenti prove (indicare le prove da assumere) le quali possono condurre al proscioglimento dell’imputato</w:t>
      </w:r>
      <w:r w:rsidRPr="00FD0754">
        <w:rPr>
          <w:snapToGrid w:val="0"/>
          <w:color w:val="000000"/>
          <w:sz w:val="14"/>
          <w:szCs w:val="14"/>
          <w:u w:color="000000"/>
        </w:rPr>
        <w:t> </w:t>
      </w:r>
      <w:r w:rsidRPr="00FD0754">
        <w:rPr>
          <w:rStyle w:val="Rimandonotaapidipagina"/>
          <w:snapToGrid w:val="0"/>
          <w:color w:val="000000"/>
          <w:u w:color="000000"/>
        </w:rPr>
        <w:footnoteReference w:id="2"/>
      </w:r>
      <w:r w:rsidRPr="00FD0754">
        <w:t>.</w:t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  <w:r w:rsidRPr="00FD0754">
        <w:t>Luogo e data</w:t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jc w:val="right"/>
      </w:pPr>
      <w:r w:rsidRPr="00FD0754">
        <w:t>Sottoscrizione del difensore</w:t>
      </w:r>
    </w:p>
    <w:sectPr w:rsidR="00427855" w:rsidRPr="00FD0754" w:rsidSect="00427855">
      <w:headerReference w:type="even" r:id="rId7"/>
      <w:headerReference w:type="default" r:id="rId8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855" w:rsidRDefault="00427855">
      <w:pPr>
        <w:rPr>
          <w:rFonts w:cs="Times New Roman"/>
        </w:rPr>
      </w:pPr>
      <w:r>
        <w:rPr>
          <w:rFonts w:cs="Times New Roman"/>
        </w:rPr>
        <w:separator/>
      </w: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</w:endnote>
  <w:endnote w:type="continuationSeparator" w:id="0">
    <w:p w:rsidR="00427855" w:rsidRDefault="00427855">
      <w:pPr>
        <w:rPr>
          <w:rFonts w:cs="Times New Roman"/>
        </w:rPr>
      </w:pPr>
      <w:r>
        <w:rPr>
          <w:rFonts w:cs="Times New Roman"/>
        </w:rPr>
        <w:continuationSeparator/>
      </w: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278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55" w:rsidRDefault="00427855">
            <w:pPr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27855" w:rsidRDefault="00427855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278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55" w:rsidRDefault="00427855">
            <w:pPr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27855" w:rsidRDefault="00427855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427855" w:rsidRDefault="00427855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L’organo competente sarà quello che ha emesso l’ordinanza di sospensione del processo ovvero il </w:t>
      </w:r>
      <w:r w:rsidR="0023720F">
        <w:t>G</w:t>
      </w:r>
      <w:r>
        <w:t>iudice per le indagini preliminari ove la stessa sia stata pronunciata prima dell’eser</w:t>
      </w:r>
      <w:r>
        <w:softHyphen/>
        <w:t>cizio del</w:t>
      </w:r>
      <w:r>
        <w:softHyphen/>
        <w:t xml:space="preserve">l’azione penale. </w:t>
      </w:r>
    </w:p>
  </w:footnote>
  <w:footnote w:id="2">
    <w:p w:rsidR="00427855" w:rsidRDefault="00427855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Laddove la richiesta sia proposta quando il procedimento è sospeso in indagini preliminari, ai sensi dell’art. 71, comma 5, c.p.p., la stessa deve essere motivata sulla base del pericolo del ritardo, in base alle condizioni contemplate dall’art. 392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55" w:rsidRDefault="00427855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8462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27855" w:rsidRDefault="00427855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55" w:rsidRDefault="00427855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76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4"/>
        <o:r id="V:Rule40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855"/>
    <w:rsid w:val="00040E00"/>
    <w:rsid w:val="0004134E"/>
    <w:rsid w:val="000F3CD3"/>
    <w:rsid w:val="00167243"/>
    <w:rsid w:val="001753FC"/>
    <w:rsid w:val="0023720F"/>
    <w:rsid w:val="002F2D76"/>
    <w:rsid w:val="003D0362"/>
    <w:rsid w:val="00427855"/>
    <w:rsid w:val="004D06E5"/>
    <w:rsid w:val="005058B9"/>
    <w:rsid w:val="005E3BA2"/>
    <w:rsid w:val="008D0568"/>
    <w:rsid w:val="009003B1"/>
    <w:rsid w:val="009448DA"/>
    <w:rsid w:val="00A16BC8"/>
    <w:rsid w:val="00A50F7D"/>
    <w:rsid w:val="00AE5FCE"/>
    <w:rsid w:val="00AF37D8"/>
    <w:rsid w:val="00B0065A"/>
    <w:rsid w:val="00B03A6C"/>
    <w:rsid w:val="00B06295"/>
    <w:rsid w:val="00B42ED9"/>
    <w:rsid w:val="00BD69FD"/>
    <w:rsid w:val="00BE60DD"/>
    <w:rsid w:val="00CD4A7B"/>
    <w:rsid w:val="00D84621"/>
    <w:rsid w:val="00E96E2B"/>
    <w:rsid w:val="00F26E83"/>
    <w:rsid w:val="00FD0754"/>
    <w:rsid w:val="00FF26C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  <w15:docId w15:val="{FE2C410C-BF07-4982-B4B5-B3B8B3A6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78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78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27855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e">
    <w:name w:val="Note"/>
    <w:uiPriority w:val="99"/>
    <w:pPr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</w:rPr>
  </w:style>
  <w:style w:type="paragraph" w:customStyle="1" w:styleId="Dicituratitolo0">
    <w:name w:val="Dicitura titolo"/>
    <w:uiPriority w:val="99"/>
    <w:pPr>
      <w:tabs>
        <w:tab w:val="left" w:pos="310"/>
      </w:tabs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Titolodeltitolo0">
    <w:name w:val="Titolo del titolo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 w:eastAsia="en-US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NormaleWeb">
    <w:name w:val="Normal (Web)"/>
    <w:basedOn w:val="Normale"/>
    <w:uiPriority w:val="99"/>
    <w:rPr>
      <w:rFonts w:cs="Times New Roman"/>
      <w:sz w:val="24"/>
      <w:szCs w:val="24"/>
    </w:rPr>
  </w:style>
  <w:style w:type="character" w:customStyle="1" w:styleId="risultato">
    <w:name w:val="risultato"/>
    <w:uiPriority w:val="99"/>
  </w:style>
  <w:style w:type="paragraph" w:styleId="Revisione">
    <w:name w:val="Revision"/>
    <w:hidden/>
    <w:uiPriority w:val="99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uiPriority w:val="99"/>
  </w:style>
  <w:style w:type="character" w:customStyle="1" w:styleId="resultlisthighlightterm">
    <w:name w:val="resultlisthighlightterm"/>
    <w:uiPriority w:val="99"/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2785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EAFEE-CC74-4E82-9865-E0BFF66D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87</Words>
  <Characters>502</Characters>
  <Application>Microsoft Office Word</Application>
  <DocSecurity>0</DocSecurity>
  <Lines>4</Lines>
  <Paragraphs>1</Paragraphs>
  <ScaleCrop>false</ScaleCrop>
  <Company>Voxel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34</cp:revision>
  <cp:lastPrinted>2015-07-29T12:46:00Z</cp:lastPrinted>
  <dcterms:created xsi:type="dcterms:W3CDTF">2015-09-25T11:05:00Z</dcterms:created>
  <dcterms:modified xsi:type="dcterms:W3CDTF">2016-05-31T14:38:00Z</dcterms:modified>
</cp:coreProperties>
</file>