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B8" w:rsidRPr="00A65B35" w:rsidRDefault="00F66CB8" w:rsidP="004849D9">
      <w:pPr>
        <w:jc w:val="both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F66CB8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66CB8" w:rsidRPr="00A65B35" w:rsidRDefault="002D31C5" w:rsidP="004849D9">
            <w:pPr>
              <w:pStyle w:val="DicituraAtto"/>
            </w:pPr>
            <w:r w:rsidRPr="00A65B35">
              <w:t>66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F66CB8" w:rsidRPr="00A65B35" w:rsidRDefault="00F66CB8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66CB8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66CB8" w:rsidRPr="00A65B35" w:rsidRDefault="00F66CB8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66CB8" w:rsidRPr="00A65B35" w:rsidRDefault="00F66CB8" w:rsidP="00F66CB8">
            <w:pPr>
              <w:pStyle w:val="TitoloAtto"/>
            </w:pPr>
            <w:r w:rsidRPr="00A65B35">
              <w:t>Richiesta del termine per l</w:t>
            </w:r>
            <w:r w:rsidR="004849D9" w:rsidRPr="00A65B35">
              <w:t>’</w:t>
            </w:r>
            <w:r w:rsidRPr="00A65B35">
              <w:t>incompatibilità, abbandono, rinuncia o revoca del difensor</w:t>
            </w:r>
            <w:r w:rsidR="00980B6D" w:rsidRPr="00A65B35">
              <w:t>e</w:t>
            </w:r>
          </w:p>
        </w:tc>
      </w:tr>
    </w:tbl>
    <w:p w:rsidR="0067539E" w:rsidRPr="00A65B35" w:rsidRDefault="0067539E" w:rsidP="004849D9">
      <w:pPr>
        <w:jc w:val="both"/>
        <w:rPr>
          <w:iCs/>
          <w:sz w:val="22"/>
          <w:szCs w:val="22"/>
        </w:rPr>
      </w:pPr>
    </w:p>
    <w:p w:rsidR="0067539E" w:rsidRPr="00A65B35" w:rsidRDefault="0067539E" w:rsidP="004849D9">
      <w:pPr>
        <w:pStyle w:val="Corpodeltesto"/>
        <w:rPr>
          <w:sz w:val="22"/>
          <w:szCs w:val="22"/>
        </w:rPr>
      </w:pPr>
    </w:p>
    <w:p w:rsidR="0067539E" w:rsidRPr="00A65B35" w:rsidRDefault="0067539E" w:rsidP="004849D9">
      <w:pPr>
        <w:pStyle w:val="Corpodeltesto"/>
        <w:rPr>
          <w:sz w:val="22"/>
          <w:szCs w:val="22"/>
        </w:rPr>
      </w:pPr>
    </w:p>
    <w:p w:rsidR="0067539E" w:rsidRPr="00A65B35" w:rsidRDefault="00A65B35" w:rsidP="002D31C5">
      <w:pPr>
        <w:pStyle w:val="CapoversoAtti"/>
        <w:spacing w:line="230" w:lineRule="exact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vertAlign w:val="superscript"/>
        </w:rPr>
        <w:footnoteReference w:id="1"/>
      </w:r>
    </w:p>
    <w:p w:rsidR="0067539E" w:rsidRPr="00A65B35" w:rsidRDefault="0067539E" w:rsidP="002D31C5">
      <w:pPr>
        <w:tabs>
          <w:tab w:val="left" w:pos="5910"/>
        </w:tabs>
        <w:spacing w:line="230" w:lineRule="exact"/>
        <w:ind w:firstLine="4536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2D31C5">
      <w:pPr>
        <w:spacing w:line="230" w:lineRule="exact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2D31C5">
      <w:pPr>
        <w:pStyle w:val="CapoversoAtti"/>
        <w:spacing w:line="230" w:lineRule="exact"/>
      </w:pPr>
      <w:r w:rsidRPr="00A65B35">
        <w:t>Il sottoscritto Avv. (nome e cognome), del Foro di (Foro di iscrizione), con Studio in ..., Via ... n. ... (tel. ... – fax ...), nella sua qualità di difensore di fiducia di (nome e cognome), imputato (o persona sottoposta ad indagini)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R.G.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per il quale è fissata udienza per il giorno ..., premette che:</w:t>
      </w:r>
    </w:p>
    <w:p w:rsidR="00F66CB8" w:rsidRPr="00A65B35" w:rsidRDefault="00F66CB8" w:rsidP="002D31C5">
      <w:pPr>
        <w:pStyle w:val="CapoversoAtti"/>
        <w:spacing w:line="230" w:lineRule="exact"/>
      </w:pPr>
    </w:p>
    <w:p w:rsidR="0067539E" w:rsidRPr="00A65B35" w:rsidRDefault="00661AE0" w:rsidP="002D31C5">
      <w:pPr>
        <w:pStyle w:val="CapoversoAtti"/>
        <w:spacing w:line="230" w:lineRule="exact"/>
      </w:pPr>
      <w:r w:rsidRPr="00A65B35">
        <w:t>–</w:t>
      </w:r>
      <w:r w:rsidR="0067539E" w:rsidRPr="00A65B35">
        <w:t xml:space="preserve"> il Sig. (nome e cognome dell</w:t>
      </w:r>
      <w:r w:rsidR="004849D9" w:rsidRPr="00A65B35">
        <w:t>’</w:t>
      </w:r>
      <w:r w:rsidR="0067539E" w:rsidRPr="00A65B35">
        <w:t xml:space="preserve">imputato) è </w:t>
      </w:r>
      <w:r w:rsidR="00982888" w:rsidRPr="00A65B35">
        <w:t>stato</w:t>
      </w:r>
      <w:r w:rsidR="0067539E" w:rsidRPr="00A65B35">
        <w:t xml:space="preserve"> difeso dall</w:t>
      </w:r>
      <w:r w:rsidR="004849D9" w:rsidRPr="00A65B35">
        <w:t>’</w:t>
      </w:r>
      <w:r w:rsidR="0067539E" w:rsidRPr="00A65B35">
        <w:t>Avv. (nome e cognome) fino al (data della rinuncia, dell</w:t>
      </w:r>
      <w:r w:rsidR="004849D9" w:rsidRPr="00A65B35">
        <w:t>’</w:t>
      </w:r>
      <w:r w:rsidR="0067539E" w:rsidRPr="00A65B35">
        <w:t>abbandono, della revoca o della declaratoria di incompatibilità);</w:t>
      </w:r>
    </w:p>
    <w:p w:rsidR="0067539E" w:rsidRPr="00A65B35" w:rsidRDefault="00661AE0" w:rsidP="002D31C5">
      <w:pPr>
        <w:pStyle w:val="CapoversoAtti"/>
        <w:spacing w:line="230" w:lineRule="exact"/>
      </w:pPr>
      <w:r w:rsidRPr="00A65B35">
        <w:t>–</w:t>
      </w:r>
      <w:r w:rsidR="0067539E" w:rsidRPr="00A65B35">
        <w:t xml:space="preserve"> l</w:t>
      </w:r>
      <w:r w:rsidR="004849D9" w:rsidRPr="00A65B35">
        <w:t>’</w:t>
      </w:r>
      <w:r w:rsidR="0067539E" w:rsidRPr="00A65B35">
        <w:t>Avv. (nome e cognome) in data ... ha rinunciato all</w:t>
      </w:r>
      <w:r w:rsidR="004849D9" w:rsidRPr="00A65B35">
        <w:t>’</w:t>
      </w:r>
      <w:r w:rsidR="0067539E" w:rsidRPr="00A65B35">
        <w:t>incarico difensivo (oppure: ha abbandonato la difesa); ovvero, in alternativa, il Sig. (nome e cognome del</w:t>
      </w:r>
      <w:r w:rsidR="00F7129A" w:rsidRPr="00A65B35">
        <w:softHyphen/>
      </w:r>
      <w:r w:rsidR="0067539E" w:rsidRPr="00A65B35">
        <w:t>l</w:t>
      </w:r>
      <w:r w:rsidR="004849D9" w:rsidRPr="00A65B35">
        <w:t>’</w:t>
      </w:r>
      <w:r w:rsidR="0067539E" w:rsidRPr="00A65B35">
        <w:t>im</w:t>
      </w:r>
      <w:r w:rsidR="00F7129A" w:rsidRPr="00A65B35">
        <w:softHyphen/>
      </w:r>
      <w:r w:rsidR="0067539E" w:rsidRPr="00A65B35">
        <w:t>putato) ha revocato il mandato in precedenza conferito all</w:t>
      </w:r>
      <w:r w:rsidR="004849D9" w:rsidRPr="00A65B35">
        <w:t>’</w:t>
      </w:r>
      <w:r w:rsidR="0067539E" w:rsidRPr="00A65B35">
        <w:t xml:space="preserve">Avv. (nome e cognome) in data ...; o, ancora, il </w:t>
      </w:r>
      <w:r w:rsidR="00DF501F">
        <w:t>T</w:t>
      </w:r>
      <w:r w:rsidR="00982888" w:rsidRPr="00A65B35">
        <w:t>ribunale</w:t>
      </w:r>
      <w:r w:rsidR="0067539E" w:rsidRPr="00A65B35">
        <w:t xml:space="preserve"> di ...</w:t>
      </w:r>
      <w:r w:rsidR="000C6834">
        <w:t> </w:t>
      </w:r>
      <w:r w:rsidR="0067539E" w:rsidRPr="00A65B35">
        <w:rPr>
          <w:rStyle w:val="Rimandonotaapidipagina"/>
          <w:iCs/>
        </w:rPr>
        <w:footnoteReference w:id="2"/>
      </w:r>
      <w:r w:rsidR="0067539E" w:rsidRPr="00A65B35">
        <w:t xml:space="preserve"> </w:t>
      </w:r>
      <w:proofErr w:type="gramStart"/>
      <w:r w:rsidR="0067539E" w:rsidRPr="00A65B35">
        <w:t>ha</w:t>
      </w:r>
      <w:proofErr w:type="gramEnd"/>
      <w:r w:rsidR="0067539E" w:rsidRPr="00A65B35">
        <w:t xml:space="preserve"> dichiarato l</w:t>
      </w:r>
      <w:r w:rsidR="004849D9" w:rsidRPr="00A65B35">
        <w:t>’</w:t>
      </w:r>
      <w:r w:rsidR="0067539E" w:rsidRPr="00A65B35">
        <w:t>incompatibilità del</w:t>
      </w:r>
      <w:r w:rsidR="00F7129A" w:rsidRPr="00A65B35">
        <w:softHyphen/>
      </w:r>
      <w:r w:rsidR="0067539E" w:rsidRPr="00A65B35">
        <w:t>l</w:t>
      </w:r>
      <w:r w:rsidR="004849D9" w:rsidRPr="00A65B35">
        <w:t>’</w:t>
      </w:r>
      <w:r w:rsidR="0067539E" w:rsidRPr="00A65B35">
        <w:t>Avv. (</w:t>
      </w:r>
      <w:proofErr w:type="gramStart"/>
      <w:r w:rsidR="0067539E" w:rsidRPr="00A65B35">
        <w:t>nome</w:t>
      </w:r>
      <w:proofErr w:type="gramEnd"/>
      <w:r w:rsidR="0067539E" w:rsidRPr="00A65B35">
        <w:t xml:space="preserve"> e cognome del difensore originariamente designato) a norma del</w:t>
      </w:r>
      <w:r w:rsidR="00F7129A" w:rsidRPr="00A65B35">
        <w:softHyphen/>
      </w:r>
      <w:r w:rsidR="0067539E" w:rsidRPr="00A65B35">
        <w:t>l</w:t>
      </w:r>
      <w:r w:rsidR="004849D9" w:rsidRPr="00A65B35">
        <w:t>’</w:t>
      </w:r>
      <w:r w:rsidR="0067539E" w:rsidRPr="00A65B35">
        <w:t>art. 106 c.p.p., con ordinanza pronunciata in data ...;</w:t>
      </w:r>
    </w:p>
    <w:p w:rsidR="0067539E" w:rsidRPr="00A65B35" w:rsidRDefault="00661AE0" w:rsidP="002D31C5">
      <w:pPr>
        <w:pStyle w:val="CapoversoAtti"/>
        <w:spacing w:line="230" w:lineRule="exact"/>
      </w:pPr>
      <w:r w:rsidRPr="00A65B35">
        <w:t>–</w:t>
      </w:r>
      <w:r w:rsidR="0067539E" w:rsidRPr="00A65B35">
        <w:t xml:space="preserve"> il sottoscritto difensore ha assunto la difesa del Sig. (nome e cognome del</w:t>
      </w:r>
      <w:r w:rsidR="00F7129A" w:rsidRPr="00A65B35">
        <w:softHyphen/>
      </w:r>
      <w:r w:rsidR="0067539E" w:rsidRPr="00A65B35">
        <w:t>l</w:t>
      </w:r>
      <w:r w:rsidR="004849D9" w:rsidRPr="00A65B35">
        <w:t>’</w:t>
      </w:r>
      <w:r w:rsidR="0067539E" w:rsidRPr="00A65B35">
        <w:t>im</w:t>
      </w:r>
      <w:r w:rsidR="00F7129A" w:rsidRPr="00A65B35">
        <w:softHyphen/>
      </w:r>
      <w:r w:rsidR="0067539E" w:rsidRPr="00A65B35">
        <w:t>putato) il giorno ..., data prossima allo svolgimento dell</w:t>
      </w:r>
      <w:r w:rsidR="004849D9" w:rsidRPr="00A65B35">
        <w:t>’</w:t>
      </w:r>
      <w:r w:rsidR="0067539E" w:rsidRPr="00A65B35">
        <w:t>udienza.</w:t>
      </w:r>
    </w:p>
    <w:p w:rsidR="0067539E" w:rsidRPr="00A65B35" w:rsidRDefault="0067539E" w:rsidP="002D31C5">
      <w:pPr>
        <w:pStyle w:val="CapoversoAtti"/>
        <w:spacing w:line="230" w:lineRule="exact"/>
      </w:pPr>
      <w:r w:rsidRPr="00A65B35">
        <w:t>Tutto ciò premesso, il sottoscritto, a norma dell</w:t>
      </w:r>
      <w:r w:rsidR="004849D9" w:rsidRPr="00A65B35">
        <w:t>’</w:t>
      </w:r>
      <w:r w:rsidRPr="00A65B35">
        <w:t>art. 108 c.p.p.,</w:t>
      </w:r>
    </w:p>
    <w:p w:rsidR="00F66CB8" w:rsidRPr="00A65B35" w:rsidRDefault="00F66CB8" w:rsidP="002D31C5">
      <w:pPr>
        <w:pStyle w:val="CapoversoAtti"/>
        <w:spacing w:line="230" w:lineRule="exact"/>
        <w:rPr>
          <w:b/>
          <w:bCs/>
        </w:rPr>
      </w:pPr>
    </w:p>
    <w:p w:rsidR="0067539E" w:rsidRPr="00A65B35" w:rsidRDefault="0067539E" w:rsidP="002D31C5">
      <w:pPr>
        <w:pStyle w:val="CapoversoAtti"/>
        <w:spacing w:line="230" w:lineRule="exact"/>
        <w:jc w:val="center"/>
        <w:rPr>
          <w:i/>
        </w:rPr>
      </w:pPr>
      <w:proofErr w:type="gramStart"/>
      <w:r w:rsidRPr="00A65B35">
        <w:rPr>
          <w:i/>
        </w:rPr>
        <w:t>fa</w:t>
      </w:r>
      <w:proofErr w:type="gramEnd"/>
      <w:r w:rsidRPr="00A65B35">
        <w:rPr>
          <w:i/>
        </w:rPr>
        <w:t xml:space="preserve"> istanza</w:t>
      </w:r>
    </w:p>
    <w:p w:rsidR="00F66CB8" w:rsidRPr="00A65B35" w:rsidRDefault="00F66CB8" w:rsidP="002D31C5">
      <w:pPr>
        <w:spacing w:line="230" w:lineRule="exact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2D31C5">
      <w:pPr>
        <w:pStyle w:val="CapoversoAtti"/>
        <w:spacing w:line="230" w:lineRule="exact"/>
      </w:pPr>
      <w:proofErr w:type="gramStart"/>
      <w:r w:rsidRPr="00A65B35">
        <w:t>per</w:t>
      </w:r>
      <w:proofErr w:type="gramEnd"/>
      <w:r w:rsidRPr="00A65B35">
        <w:t xml:space="preserve"> la concessione di termine a difesa, nella misura che si riterrà congrua, in modo da poter prendere visione ed estrarre copia degli atti processuali, approntando la più opportuna difesa in favore del proprio assistito.</w:t>
      </w:r>
    </w:p>
    <w:p w:rsidR="00F66CB8" w:rsidRPr="00A65B35" w:rsidRDefault="00F66CB8" w:rsidP="002D31C5">
      <w:pPr>
        <w:pStyle w:val="CapoversoAtti"/>
        <w:spacing w:line="230" w:lineRule="exact"/>
      </w:pPr>
    </w:p>
    <w:p w:rsidR="0067539E" w:rsidRPr="00A65B35" w:rsidRDefault="0067539E" w:rsidP="002D31C5">
      <w:pPr>
        <w:pStyle w:val="CapoversoAtti"/>
        <w:spacing w:line="230" w:lineRule="exact"/>
      </w:pPr>
      <w:r w:rsidRPr="00A65B35">
        <w:t>Luogo, data</w:t>
      </w:r>
    </w:p>
    <w:p w:rsidR="0067539E" w:rsidRPr="00A65B35" w:rsidRDefault="0067539E" w:rsidP="002D31C5">
      <w:pPr>
        <w:spacing w:line="230" w:lineRule="exact"/>
        <w:ind w:firstLine="5103"/>
        <w:jc w:val="both"/>
        <w:rPr>
          <w:rFonts w:ascii="Arial" w:hAnsi="Arial" w:cs="Arial"/>
          <w:iCs/>
          <w:sz w:val="18"/>
          <w:szCs w:val="18"/>
        </w:rPr>
      </w:pPr>
    </w:p>
    <w:p w:rsidR="00DD084B" w:rsidRPr="00972D03" w:rsidRDefault="0067539E" w:rsidP="00D51FF0">
      <w:pPr>
        <w:pStyle w:val="CapoversoAtti"/>
        <w:spacing w:line="230" w:lineRule="exact"/>
        <w:jc w:val="right"/>
      </w:pPr>
      <w:r w:rsidRPr="00A65B35">
        <w:t>(Sottoscrizione del difensore)</w:t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F0" w:rsidRDefault="00D51F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F0" w:rsidRDefault="00D51FF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F0" w:rsidRDefault="00D51F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F66CB8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F66CB8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Si indichi il </w:t>
      </w:r>
      <w:r w:rsidR="00DF501F">
        <w:t>G</w:t>
      </w:r>
      <w:r w:rsidRPr="00A65B35">
        <w:t>iudice che ha dichiarato l’incompatibilità all’incarico difensivo con l’ordinanza di cui all’art. 106, comma 3,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51FF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F0" w:rsidRDefault="00D51F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1FF0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4DFC-A83C-4B81-A4E2-FAB9B547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2016-05-31T15:05:00Z</dcterms:modified>
</cp:coreProperties>
</file>