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55" w:rsidRPr="00DD30D2" w:rsidRDefault="00242755" w:rsidP="006F3FAA">
      <w:pPr>
        <w:pStyle w:val="Capoverso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A13D4" w:rsidRPr="00DD30D2" w:rsidTr="008A13D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A13D4" w:rsidRPr="00DD30D2" w:rsidRDefault="008A13D4" w:rsidP="00ED469D">
            <w:pPr>
              <w:pStyle w:val="DicituraAtto"/>
            </w:pPr>
            <w:r w:rsidRPr="00DD30D2">
              <w:t>4</w:t>
            </w:r>
            <w:r w:rsidR="00FB7B70" w:rsidRPr="00DD30D2">
              <w:t>5</w:t>
            </w:r>
            <w:r w:rsidR="00ED469D" w:rsidRPr="00DD30D2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A13D4" w:rsidRPr="00DD30D2" w:rsidRDefault="008A13D4" w:rsidP="006F3FA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A13D4" w:rsidRPr="00DD30D2" w:rsidTr="008A13D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A13D4" w:rsidRPr="00DD30D2" w:rsidRDefault="008A13D4" w:rsidP="006F3FA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A13D4" w:rsidRPr="00DD30D2" w:rsidRDefault="008A13D4" w:rsidP="008A13D4">
            <w:pPr>
              <w:pStyle w:val="TitoloAtto"/>
            </w:pPr>
            <w:r w:rsidRPr="00DD30D2">
              <w:t>Rinuncia alla sospensione feriale dei termini processuali</w:t>
            </w:r>
          </w:p>
        </w:tc>
      </w:tr>
    </w:tbl>
    <w:p w:rsidR="00242755" w:rsidRPr="00DD30D2" w:rsidRDefault="00242755" w:rsidP="008A13D4">
      <w:pPr>
        <w:pStyle w:val="CapoversoAtti"/>
      </w:pPr>
    </w:p>
    <w:p w:rsidR="008A13D4" w:rsidRPr="00DD30D2" w:rsidRDefault="008A13D4" w:rsidP="008A13D4">
      <w:pPr>
        <w:pStyle w:val="CapoversoAtti"/>
      </w:pPr>
    </w:p>
    <w:p w:rsidR="00242755" w:rsidRPr="00DD30D2" w:rsidRDefault="00242755" w:rsidP="008A13D4">
      <w:pPr>
        <w:pStyle w:val="CapoversoAtti"/>
      </w:pPr>
    </w:p>
    <w:p w:rsidR="00242755" w:rsidRPr="00DD30D2" w:rsidRDefault="003131FB" w:rsidP="008A13D4">
      <w:pPr>
        <w:pStyle w:val="CapoversoAtti"/>
        <w:jc w:val="center"/>
      </w:pPr>
      <w:r w:rsidRPr="00DD30D2">
        <w:t>Tribunale</w:t>
      </w:r>
      <w:r w:rsidR="00242755" w:rsidRPr="00DD30D2">
        <w:t xml:space="preserve"> di … … …</w:t>
      </w:r>
      <w:r w:rsidR="00242755" w:rsidRPr="00DD30D2">
        <w:rPr>
          <w:snapToGrid w:val="0"/>
          <w:color w:val="000000"/>
          <w:u w:color="000000"/>
        </w:rPr>
        <w:t> </w:t>
      </w:r>
      <w:r w:rsidR="00242755" w:rsidRPr="00DD30D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</w:pPr>
    </w:p>
    <w:p w:rsidR="00703833" w:rsidRPr="00DD30D2" w:rsidRDefault="00242755" w:rsidP="008A13D4">
      <w:pPr>
        <w:pStyle w:val="CapoversoAtti"/>
      </w:pPr>
      <w:r w:rsidRPr="00DD30D2">
        <w:t>Il sottoscritto Avv.</w:t>
      </w:r>
      <w:r w:rsidRPr="00DD30D2">
        <w:rPr>
          <w:rStyle w:val="Rimandonotaapidipagina"/>
        </w:rPr>
        <w:footnoteReference w:id="2"/>
      </w:r>
      <w:r w:rsidRPr="00DD30D2">
        <w:t xml:space="preserve"> … … ... (nome e cognome), difensore di … … … (nome e cognome), persona sottoposta ad indagini (od imputato) nel procedimento penale n.</w:t>
      </w:r>
      <w:r w:rsidR="00FB7B70" w:rsidRPr="00DD30D2">
        <w:t> </w:t>
      </w:r>
      <w:r w:rsidRPr="00DD30D2">
        <w:t>… … ..., attualmente sottoposto alla misura della custodia cautelare in carcere (o degli arresti domiciliari), dichiara di</w:t>
      </w: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  <w:jc w:val="center"/>
        <w:rPr>
          <w:i/>
        </w:rPr>
      </w:pPr>
      <w:proofErr w:type="gramStart"/>
      <w:r w:rsidRPr="00DD30D2">
        <w:rPr>
          <w:i/>
        </w:rPr>
        <w:t>rinunciare</w:t>
      </w:r>
      <w:proofErr w:type="gramEnd"/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</w:pPr>
      <w:proofErr w:type="gramStart"/>
      <w:r w:rsidRPr="00DD30D2">
        <w:t>alla</w:t>
      </w:r>
      <w:proofErr w:type="gramEnd"/>
      <w:r w:rsidRPr="00DD30D2">
        <w:t xml:space="preserve"> sospensione feriale dei termini processuali di cui all</w:t>
      </w:r>
      <w:r w:rsidR="00703833" w:rsidRPr="00DD30D2">
        <w:t>’</w:t>
      </w:r>
      <w:r w:rsidRPr="00DD30D2">
        <w:t>art. 2, comma 1 della l. 7 ottobre 1969, n. 742.</w:t>
      </w:r>
    </w:p>
    <w:p w:rsidR="00242755" w:rsidRPr="00DD30D2" w:rsidRDefault="00242755" w:rsidP="008A13D4">
      <w:pPr>
        <w:pStyle w:val="CapoversoAtti"/>
      </w:pPr>
    </w:p>
    <w:p w:rsidR="00242755" w:rsidRPr="00DD30D2" w:rsidRDefault="00242755" w:rsidP="008A13D4">
      <w:pPr>
        <w:pStyle w:val="CapoversoAtti"/>
      </w:pPr>
      <w:r w:rsidRPr="00DD30D2">
        <w:t>Luogo e data</w:t>
      </w:r>
    </w:p>
    <w:p w:rsidR="00242755" w:rsidRPr="00DD30D2" w:rsidRDefault="00242755" w:rsidP="008A13D4">
      <w:pPr>
        <w:pStyle w:val="CapoversoAtti"/>
        <w:jc w:val="right"/>
      </w:pPr>
      <w:r w:rsidRPr="00DD30D2">
        <w:t>Sottoscrizione del difensore</w:t>
      </w:r>
    </w:p>
    <w:sectPr w:rsidR="00242755" w:rsidRPr="00DD30D2" w:rsidSect="006430CD">
      <w:headerReference w:type="even" r:id="rId7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E0" w:rsidRDefault="00C62DE0">
      <w:r>
        <w:separator/>
      </w:r>
    </w:p>
    <w:p w:rsidR="00C62DE0" w:rsidRDefault="00C62DE0"/>
    <w:p w:rsidR="00C62DE0" w:rsidRDefault="00C62DE0"/>
    <w:p w:rsidR="00C62DE0" w:rsidRDefault="00C62DE0"/>
  </w:endnote>
  <w:endnote w:type="continuationSeparator" w:id="0">
    <w:p w:rsidR="00C62DE0" w:rsidRDefault="00C62DE0">
      <w:r>
        <w:continuationSeparator/>
      </w:r>
    </w:p>
    <w:p w:rsidR="00C62DE0" w:rsidRDefault="00C62DE0"/>
    <w:p w:rsidR="00C62DE0" w:rsidRDefault="00C62DE0"/>
    <w:p w:rsidR="00C62DE0" w:rsidRDefault="00C62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2DE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DE0" w:rsidRDefault="00C62DE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2DE0" w:rsidRPr="00BC75D6" w:rsidRDefault="00C62DE0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62DE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DE0" w:rsidRDefault="00C62DE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62DE0" w:rsidRPr="00BC75D6" w:rsidRDefault="00C62DE0" w:rsidP="00BC75D6">
      <w:pPr>
        <w:spacing w:line="100" w:lineRule="exact"/>
        <w:rPr>
          <w:sz w:val="10"/>
          <w:szCs w:val="10"/>
        </w:rPr>
      </w:pPr>
    </w:p>
  </w:footnote>
  <w:footnote w:id="1">
    <w:p w:rsidR="006F3FAA" w:rsidRPr="00C61C6E" w:rsidRDefault="006F3FAA" w:rsidP="008A13D4">
      <w:pPr>
        <w:pStyle w:val="Notaapipagina"/>
      </w:pPr>
      <w:r w:rsidRPr="008A13D4">
        <w:rPr>
          <w:vertAlign w:val="superscript"/>
        </w:rPr>
        <w:footnoteRef/>
      </w:r>
      <w:r w:rsidRPr="008A13D4">
        <w:t xml:space="preserve"> </w:t>
      </w:r>
      <w:r w:rsidRPr="00C61C6E">
        <w:t>Indicare l</w:t>
      </w:r>
      <w:r>
        <w:t>’</w:t>
      </w:r>
      <w:r w:rsidRPr="00C61C6E">
        <w:t>eventuale diversa autorità procedente.</w:t>
      </w:r>
    </w:p>
  </w:footnote>
  <w:footnote w:id="2">
    <w:p w:rsidR="006F3FAA" w:rsidRPr="00C61C6E" w:rsidRDefault="006F3FAA" w:rsidP="008A13D4">
      <w:pPr>
        <w:pStyle w:val="Notaapipagina"/>
      </w:pPr>
      <w:r w:rsidRPr="008A13D4">
        <w:rPr>
          <w:vertAlign w:val="superscript"/>
        </w:rPr>
        <w:footnoteRef/>
      </w:r>
      <w:r w:rsidRPr="00C61C6E">
        <w:t xml:space="preserve"> Può fare la dichiarazione anche l</w:t>
      </w:r>
      <w:r>
        <w:t>’</w:t>
      </w:r>
      <w:r w:rsidRPr="00C61C6E">
        <w:t>interessato personalmente.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CC1" w:rsidRDefault="002E1CC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169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E1CC1" w:rsidRPr="00CA2F41" w:rsidRDefault="002E1CC1" w:rsidP="002E1CC1">
    <w:pPr>
      <w:pStyle w:val="Intestazione"/>
      <w:tabs>
        <w:tab w:val="clear" w:pos="4819"/>
        <w:tab w:val="clear" w:pos="9638"/>
        <w:tab w:val="center" w:pos="2694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D7943"/>
    <w:multiLevelType w:val="multilevel"/>
    <w:tmpl w:val="8A28973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5"/>
  </w:num>
  <w:num w:numId="4">
    <w:abstractNumId w:val="33"/>
  </w:num>
  <w:num w:numId="5">
    <w:abstractNumId w:val="11"/>
  </w:num>
  <w:num w:numId="6">
    <w:abstractNumId w:val="39"/>
  </w:num>
  <w:num w:numId="7">
    <w:abstractNumId w:val="35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2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8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4"/>
  </w:num>
  <w:num w:numId="28">
    <w:abstractNumId w:val="21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9"/>
  </w:num>
  <w:num w:numId="34">
    <w:abstractNumId w:val="36"/>
  </w:num>
  <w:num w:numId="35">
    <w:abstractNumId w:val="26"/>
  </w:num>
  <w:num w:numId="36">
    <w:abstractNumId w:val="25"/>
  </w:num>
  <w:num w:numId="37">
    <w:abstractNumId w:val="31"/>
  </w:num>
  <w:num w:numId="38">
    <w:abstractNumId w:val="44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3"/>
  </w:num>
  <w:num w:numId="44">
    <w:abstractNumId w:val="4"/>
  </w:num>
  <w:num w:numId="45">
    <w:abstractNumId w:val="3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8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C7596"/>
    <w:rsid w:val="000D0C5F"/>
    <w:rsid w:val="000E375D"/>
    <w:rsid w:val="00103859"/>
    <w:rsid w:val="001148B4"/>
    <w:rsid w:val="00115BF0"/>
    <w:rsid w:val="00116557"/>
    <w:rsid w:val="001347B9"/>
    <w:rsid w:val="00136BD5"/>
    <w:rsid w:val="00156BCB"/>
    <w:rsid w:val="001571E4"/>
    <w:rsid w:val="00160F26"/>
    <w:rsid w:val="00162853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2755"/>
    <w:rsid w:val="00246703"/>
    <w:rsid w:val="00266FAE"/>
    <w:rsid w:val="00272F0D"/>
    <w:rsid w:val="002738C9"/>
    <w:rsid w:val="00275D49"/>
    <w:rsid w:val="00277093"/>
    <w:rsid w:val="0029322A"/>
    <w:rsid w:val="002A43B7"/>
    <w:rsid w:val="002A5046"/>
    <w:rsid w:val="002A5519"/>
    <w:rsid w:val="002D7F74"/>
    <w:rsid w:val="002E1CC1"/>
    <w:rsid w:val="002E7219"/>
    <w:rsid w:val="002F08F1"/>
    <w:rsid w:val="002F2CB9"/>
    <w:rsid w:val="002F46F9"/>
    <w:rsid w:val="00302D8E"/>
    <w:rsid w:val="003040CC"/>
    <w:rsid w:val="00310280"/>
    <w:rsid w:val="003131FB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97B37"/>
    <w:rsid w:val="004A3E08"/>
    <w:rsid w:val="004D00C5"/>
    <w:rsid w:val="004D2208"/>
    <w:rsid w:val="004E7DC4"/>
    <w:rsid w:val="004F5617"/>
    <w:rsid w:val="00521EC0"/>
    <w:rsid w:val="005224AF"/>
    <w:rsid w:val="00532064"/>
    <w:rsid w:val="00534902"/>
    <w:rsid w:val="00541E69"/>
    <w:rsid w:val="00552742"/>
    <w:rsid w:val="00553119"/>
    <w:rsid w:val="0057045E"/>
    <w:rsid w:val="0057096C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508F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430CD"/>
    <w:rsid w:val="00644A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D7043"/>
    <w:rsid w:val="006E0166"/>
    <w:rsid w:val="006F03ED"/>
    <w:rsid w:val="006F2325"/>
    <w:rsid w:val="006F3548"/>
    <w:rsid w:val="006F3FAA"/>
    <w:rsid w:val="00700F9E"/>
    <w:rsid w:val="00701CB7"/>
    <w:rsid w:val="0070298A"/>
    <w:rsid w:val="00703833"/>
    <w:rsid w:val="00730D8D"/>
    <w:rsid w:val="00730EC3"/>
    <w:rsid w:val="0073691D"/>
    <w:rsid w:val="00746538"/>
    <w:rsid w:val="0074785F"/>
    <w:rsid w:val="00761B60"/>
    <w:rsid w:val="00765080"/>
    <w:rsid w:val="007663CA"/>
    <w:rsid w:val="007664F6"/>
    <w:rsid w:val="007712A3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51613"/>
    <w:rsid w:val="00862974"/>
    <w:rsid w:val="008815EE"/>
    <w:rsid w:val="00881903"/>
    <w:rsid w:val="00881C16"/>
    <w:rsid w:val="00882AB0"/>
    <w:rsid w:val="008849FF"/>
    <w:rsid w:val="00893CA6"/>
    <w:rsid w:val="00894761"/>
    <w:rsid w:val="00896B0F"/>
    <w:rsid w:val="008A13D4"/>
    <w:rsid w:val="008B189F"/>
    <w:rsid w:val="008B51F0"/>
    <w:rsid w:val="008C7B7B"/>
    <w:rsid w:val="008D30E5"/>
    <w:rsid w:val="008D6DA2"/>
    <w:rsid w:val="008F0D74"/>
    <w:rsid w:val="008F1ACA"/>
    <w:rsid w:val="008F3CC7"/>
    <w:rsid w:val="008F6DF4"/>
    <w:rsid w:val="0091400B"/>
    <w:rsid w:val="009142EA"/>
    <w:rsid w:val="00921774"/>
    <w:rsid w:val="0093177E"/>
    <w:rsid w:val="00937C18"/>
    <w:rsid w:val="009632C5"/>
    <w:rsid w:val="00966FF8"/>
    <w:rsid w:val="00967B22"/>
    <w:rsid w:val="00972A19"/>
    <w:rsid w:val="00973015"/>
    <w:rsid w:val="00974A2F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334AB"/>
    <w:rsid w:val="00A37356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7F15"/>
    <w:rsid w:val="00B70EC1"/>
    <w:rsid w:val="00B9216E"/>
    <w:rsid w:val="00BC1690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2DE0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3944"/>
    <w:rsid w:val="00D252B9"/>
    <w:rsid w:val="00D2707F"/>
    <w:rsid w:val="00D465B0"/>
    <w:rsid w:val="00D46EDF"/>
    <w:rsid w:val="00D50A84"/>
    <w:rsid w:val="00D553D3"/>
    <w:rsid w:val="00D7166A"/>
    <w:rsid w:val="00D76037"/>
    <w:rsid w:val="00D9164F"/>
    <w:rsid w:val="00DA69B8"/>
    <w:rsid w:val="00DA713B"/>
    <w:rsid w:val="00DC53D8"/>
    <w:rsid w:val="00DD30D2"/>
    <w:rsid w:val="00DD44AA"/>
    <w:rsid w:val="00DE09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D469D"/>
    <w:rsid w:val="00ED5BCB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5EA2"/>
    <w:rsid w:val="00F76A29"/>
    <w:rsid w:val="00F85F38"/>
    <w:rsid w:val="00F866C4"/>
    <w:rsid w:val="00F90EBB"/>
    <w:rsid w:val="00FA19BF"/>
    <w:rsid w:val="00FA6FB3"/>
    <w:rsid w:val="00FB5388"/>
    <w:rsid w:val="00FB7B70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0"/>
    <o:shapelayout v:ext="edit">
      <o:idmap v:ext="edit" data="1"/>
    </o:shapelayout>
  </w:shapeDefaults>
  <w:decimalSymbol w:val=","/>
  <w:listSeparator w:val=";"/>
  <w15:docId w15:val="{37EA8285-7FD9-4E0E-A8A8-CA0F1742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242755"/>
    <w:rPr>
      <w:rFonts w:ascii="Arial" w:hAnsi="Arial" w:cs="Arial"/>
      <w:b/>
      <w:sz w:val="22"/>
      <w:szCs w:val="22"/>
    </w:rPr>
  </w:style>
  <w:style w:type="character" w:customStyle="1" w:styleId="apple-converted-space">
    <w:name w:val="apple-converted-space"/>
    <w:rsid w:val="004D220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D2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D220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4D2208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7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28</cp:revision>
  <cp:lastPrinted>2016-03-22T11:59:00Z</cp:lastPrinted>
  <dcterms:created xsi:type="dcterms:W3CDTF">2015-10-11T21:45:00Z</dcterms:created>
  <dcterms:modified xsi:type="dcterms:W3CDTF">2016-06-01T15:15:00Z</dcterms:modified>
</cp:coreProperties>
</file>