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21" w:type="dxa"/>
        <w:tblInd w:w="108" w:type="dxa"/>
        <w:tblLook w:val="0000" w:firstRow="0" w:lastRow="0" w:firstColumn="0" w:lastColumn="0" w:noHBand="0" w:noVBand="0"/>
      </w:tblPr>
      <w:tblGrid>
        <w:gridCol w:w="537"/>
        <w:gridCol w:w="5984"/>
      </w:tblGrid>
      <w:tr w:rsidR="00675C7B" w:rsidRPr="006B1132">
        <w:tc>
          <w:tcPr>
            <w:tcW w:w="537" w:type="dxa"/>
            <w:tcBorders>
              <w:bottom w:val="single" w:sz="4" w:space="0" w:color="5F5F5F"/>
              <w:right w:val="single" w:sz="4" w:space="0" w:color="5F5F5F"/>
            </w:tcBorders>
            <w:vAlign w:val="center"/>
          </w:tcPr>
          <w:p w:rsidR="00675C7B" w:rsidRPr="006B1132" w:rsidRDefault="00675C7B" w:rsidP="007D6A36">
            <w:pPr>
              <w:pStyle w:val="DicituraAtto"/>
            </w:pPr>
            <w:r w:rsidRPr="006B1132">
              <w:t>483</w:t>
            </w:r>
          </w:p>
        </w:tc>
        <w:tc>
          <w:tcPr>
            <w:tcW w:w="5984" w:type="dxa"/>
            <w:tcBorders>
              <w:left w:val="single" w:sz="4" w:space="0" w:color="5F5F5F"/>
              <w:bottom w:val="single" w:sz="4" w:space="0" w:color="5F5F5F"/>
            </w:tcBorders>
          </w:tcPr>
          <w:p w:rsidR="00675C7B" w:rsidRPr="006B1132" w:rsidRDefault="00675C7B">
            <w:pPr>
              <w:widowControl w:val="0"/>
              <w:tabs>
                <w:tab w:val="left" w:pos="3420"/>
              </w:tabs>
              <w:jc w:val="center"/>
              <w:rPr>
                <w:rFonts w:ascii="Arial" w:hAnsi="Arial" w:cs="Arial"/>
                <w:b/>
                <w:i/>
                <w:sz w:val="22"/>
                <w:szCs w:val="22"/>
              </w:rPr>
            </w:pPr>
          </w:p>
        </w:tc>
      </w:tr>
      <w:tr w:rsidR="00675C7B" w:rsidRPr="006B1132">
        <w:trPr>
          <w:trHeight w:val="352"/>
        </w:trPr>
        <w:tc>
          <w:tcPr>
            <w:tcW w:w="537" w:type="dxa"/>
            <w:tcBorders>
              <w:top w:val="single" w:sz="4" w:space="0" w:color="5F5F5F"/>
              <w:right w:val="single" w:sz="4" w:space="0" w:color="5F5F5F"/>
            </w:tcBorders>
            <w:vAlign w:val="center"/>
          </w:tcPr>
          <w:p w:rsidR="00675C7B" w:rsidRPr="006B1132" w:rsidRDefault="00675C7B">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675C7B" w:rsidRPr="006B1132" w:rsidRDefault="00675C7B">
            <w:pPr>
              <w:pStyle w:val="TitoloAtto"/>
            </w:pPr>
            <w:r w:rsidRPr="006B1132">
              <w:t>Ricorso per cassazione contro la sospensione per messa alla prova</w:t>
            </w:r>
          </w:p>
        </w:tc>
      </w:tr>
    </w:tbl>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jc w:val="center"/>
      </w:pPr>
      <w:r w:rsidRPr="006B1132">
        <w:t>Corte di cassazione Sezioni penali-</w:t>
      </w:r>
    </w:p>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rPr>
          <w:bCs/>
        </w:rPr>
      </w:pPr>
      <w:r w:rsidRPr="006B1132">
        <w:t>Il sottoscritto Avv. … … … (nome e cognome), difensore</w:t>
      </w:r>
      <w:r w:rsidRPr="006B1132">
        <w:rPr>
          <w:snapToGrid w:val="0"/>
          <w:color w:val="000000"/>
          <w:u w:color="000000"/>
        </w:rPr>
        <w:t> </w:t>
      </w:r>
      <w:r w:rsidRPr="006B1132">
        <w:rPr>
          <w:rStyle w:val="Rimandonotaapidipagina"/>
          <w:snapToGrid w:val="0"/>
          <w:color w:val="000000"/>
          <w:u w:color="000000"/>
        </w:rPr>
        <w:footnoteReference w:id="2"/>
      </w:r>
      <w:r w:rsidRPr="006B1132">
        <w:rPr>
          <w:bCs/>
        </w:rPr>
        <w:t xml:space="preserve"> di ... ... ... </w:t>
      </w:r>
      <w:r w:rsidRPr="006B1132">
        <w:rPr>
          <w:rStyle w:val="Rimandonotaapidipagina"/>
          <w:bCs/>
        </w:rPr>
        <w:footnoteReference w:id="3"/>
      </w:r>
      <w:r w:rsidRPr="006B1132">
        <w:rPr>
          <w:bCs/>
        </w:rPr>
        <w:t xml:space="preserve"> </w:t>
      </w:r>
      <w:r w:rsidRPr="006B1132">
        <w:t>(nome e cognome), imputato nel procedimento penale n. … ... ..., giusta nomina conferita in calce al presente atto</w:t>
      </w:r>
      <w:r w:rsidRPr="006B1132">
        <w:rPr>
          <w:snapToGrid w:val="0"/>
          <w:color w:val="000000"/>
          <w:u w:color="000000"/>
        </w:rPr>
        <w:t> </w:t>
      </w:r>
      <w:r w:rsidRPr="006B1132">
        <w:rPr>
          <w:rStyle w:val="Rimandonotaapidipagina"/>
          <w:snapToGrid w:val="0"/>
          <w:color w:val="000000"/>
          <w:u w:color="000000"/>
        </w:rPr>
        <w:footnoteReference w:id="4"/>
      </w:r>
      <w:r w:rsidRPr="006B1132">
        <w:t xml:space="preserve">, propone ricorso </w:t>
      </w:r>
      <w:r w:rsidRPr="006B1132">
        <w:rPr>
          <w:bCs/>
        </w:rPr>
        <w:t>per cassazione</w:t>
      </w:r>
      <w:r w:rsidRPr="006B1132">
        <w:rPr>
          <w:snapToGrid w:val="0"/>
          <w:color w:val="000000"/>
          <w:u w:color="000000"/>
        </w:rPr>
        <w:t> </w:t>
      </w:r>
      <w:r w:rsidRPr="006B1132">
        <w:rPr>
          <w:rStyle w:val="Rimandonotaapidipagina"/>
          <w:snapToGrid w:val="0"/>
          <w:color w:val="000000"/>
          <w:u w:color="000000"/>
        </w:rPr>
        <w:footnoteReference w:id="5"/>
      </w:r>
      <w:r w:rsidRPr="006B1132">
        <w:rPr>
          <w:b/>
        </w:rPr>
        <w:t xml:space="preserve"> </w:t>
      </w:r>
      <w:r w:rsidRPr="006B1132">
        <w:rPr>
          <w:bCs/>
        </w:rPr>
        <w:t>avverso l’ordinanza n. … … ... emessa in data …/…/… dal Giudice</w:t>
      </w:r>
      <w:r w:rsidRPr="006B1132">
        <w:rPr>
          <w:snapToGrid w:val="0"/>
          <w:color w:val="000000"/>
          <w:u w:color="000000"/>
        </w:rPr>
        <w:t> </w:t>
      </w:r>
      <w:r w:rsidRPr="006B1132">
        <w:rPr>
          <w:rStyle w:val="Rimandonotaapidipagina"/>
          <w:snapToGrid w:val="0"/>
          <w:color w:val="000000"/>
          <w:u w:color="000000"/>
        </w:rPr>
        <w:footnoteReference w:id="6"/>
      </w:r>
      <w:r w:rsidRPr="006B1132">
        <w:rPr>
          <w:bCs/>
        </w:rPr>
        <w:t xml:space="preserve"> … … … presso il Tribunale per i minorenni di … … … …, e depositata</w:t>
      </w:r>
      <w:r w:rsidRPr="006B1132">
        <w:rPr>
          <w:snapToGrid w:val="0"/>
          <w:color w:val="000000"/>
          <w:u w:color="000000"/>
        </w:rPr>
        <w:t> </w:t>
      </w:r>
      <w:r w:rsidRPr="006B1132">
        <w:rPr>
          <w:rStyle w:val="Rimandonotaapidipagina"/>
          <w:snapToGrid w:val="0"/>
          <w:color w:val="000000"/>
          <w:u w:color="000000"/>
        </w:rPr>
        <w:footnoteReference w:id="7"/>
      </w:r>
      <w:r w:rsidRPr="006B1132">
        <w:rPr>
          <w:bCs/>
        </w:rPr>
        <w:t xml:space="preserve"> il …/…/… con la quale veniva dichiarata la sospensione del processo per messa alla prova dell’imputato.</w:t>
      </w:r>
    </w:p>
    <w:p w:rsidR="00675C7B" w:rsidRPr="006B1132" w:rsidRDefault="00675C7B">
      <w:pPr>
        <w:pStyle w:val="CapoversoAtti"/>
      </w:pPr>
    </w:p>
    <w:p w:rsidR="00675C7B" w:rsidRPr="006B1132" w:rsidRDefault="00675C7B">
      <w:pPr>
        <w:pStyle w:val="CapoversoAtti"/>
        <w:jc w:val="center"/>
        <w:rPr>
          <w:bCs/>
          <w:i/>
        </w:rPr>
      </w:pPr>
      <w:r w:rsidRPr="006B1132">
        <w:rPr>
          <w:i/>
        </w:rPr>
        <w:t>Motivi</w:t>
      </w:r>
    </w:p>
    <w:p w:rsidR="00675C7B" w:rsidRPr="006B1132" w:rsidRDefault="00675C7B">
      <w:pPr>
        <w:pStyle w:val="CapoversoAtti"/>
      </w:pPr>
    </w:p>
    <w:p w:rsidR="00675C7B" w:rsidRPr="006B1132" w:rsidRDefault="00675C7B">
      <w:pPr>
        <w:pStyle w:val="CapoversoAtti"/>
      </w:pPr>
      <w:r w:rsidRPr="006B1132">
        <w:t>… … …</w:t>
      </w:r>
      <w:r w:rsidRPr="006B1132">
        <w:rPr>
          <w:snapToGrid w:val="0"/>
          <w:color w:val="000000"/>
          <w:u w:color="000000"/>
        </w:rPr>
        <w:t> </w:t>
      </w:r>
      <w:r w:rsidRPr="006B1132">
        <w:rPr>
          <w:rStyle w:val="Rimandonotaapidipagina"/>
          <w:snapToGrid w:val="0"/>
          <w:color w:val="000000"/>
          <w:u w:color="000000"/>
        </w:rPr>
        <w:footnoteReference w:id="8"/>
      </w:r>
    </w:p>
    <w:p w:rsidR="00675C7B" w:rsidRPr="006B1132" w:rsidRDefault="00675C7B">
      <w:pPr>
        <w:pStyle w:val="CapoversoAtti"/>
      </w:pPr>
      <w:r w:rsidRPr="006B1132">
        <w:t>… … …</w:t>
      </w:r>
      <w:r w:rsidRPr="006B1132">
        <w:rPr>
          <w:snapToGrid w:val="0"/>
          <w:color w:val="000000"/>
          <w:u w:color="000000"/>
        </w:rPr>
        <w:t> </w:t>
      </w:r>
      <w:r w:rsidRPr="006B1132">
        <w:rPr>
          <w:rStyle w:val="Rimandonotaapidipagina"/>
          <w:snapToGrid w:val="0"/>
          <w:color w:val="000000"/>
          <w:u w:color="000000"/>
        </w:rPr>
        <w:footnoteReference w:id="9"/>
      </w:r>
    </w:p>
    <w:p w:rsidR="00675C7B" w:rsidRPr="006B1132" w:rsidRDefault="00675C7B">
      <w:pPr>
        <w:pStyle w:val="CapoversoAtti"/>
      </w:pPr>
      <w:r w:rsidRPr="006B1132">
        <w:lastRenderedPageBreak/>
        <w:t>… … …</w:t>
      </w:r>
      <w:r w:rsidRPr="006B1132">
        <w:rPr>
          <w:snapToGrid w:val="0"/>
          <w:color w:val="000000"/>
          <w:u w:color="000000"/>
        </w:rPr>
        <w:t> </w:t>
      </w:r>
      <w:r w:rsidRPr="006B1132">
        <w:rPr>
          <w:rStyle w:val="Rimandonotaapidipagina"/>
          <w:snapToGrid w:val="0"/>
          <w:color w:val="000000"/>
          <w:u w:color="000000"/>
        </w:rPr>
        <w:footnoteReference w:id="10"/>
      </w:r>
    </w:p>
    <w:p w:rsidR="00675C7B" w:rsidRPr="006B1132" w:rsidRDefault="00675C7B">
      <w:pPr>
        <w:pStyle w:val="CapoversoAtti"/>
      </w:pPr>
      <w:r w:rsidRPr="006B1132">
        <w:t>… … …</w:t>
      </w:r>
      <w:r w:rsidRPr="006B1132">
        <w:rPr>
          <w:snapToGrid w:val="0"/>
          <w:color w:val="000000"/>
          <w:u w:color="000000"/>
        </w:rPr>
        <w:t> </w:t>
      </w:r>
      <w:r w:rsidRPr="006B1132">
        <w:rPr>
          <w:rStyle w:val="Rimandonotaapidipagina"/>
          <w:snapToGrid w:val="0"/>
          <w:color w:val="000000"/>
          <w:u w:color="000000"/>
        </w:rPr>
        <w:footnoteReference w:id="11"/>
      </w:r>
    </w:p>
    <w:p w:rsidR="00675C7B" w:rsidRPr="006B1132" w:rsidRDefault="00675C7B">
      <w:pPr>
        <w:pStyle w:val="CapoversoAtti"/>
      </w:pPr>
      <w:r w:rsidRPr="006B1132">
        <w:t xml:space="preserve">In relazione a quanto precede, chiede l’annullamento del provvedimento impugnato con rinvio del procedimento al </w:t>
      </w:r>
      <w:r w:rsidR="00E84993">
        <w:t>G</w:t>
      </w:r>
      <w:r w:rsidRPr="006B1132">
        <w:t>iudice di primo</w:t>
      </w:r>
    </w:p>
    <w:p w:rsidR="00675C7B" w:rsidRPr="006B1132" w:rsidRDefault="00675C7B">
      <w:pPr>
        <w:pStyle w:val="CapoversoAtti"/>
      </w:pPr>
    </w:p>
    <w:p w:rsidR="00675C7B" w:rsidRPr="006B1132" w:rsidRDefault="00675C7B">
      <w:pPr>
        <w:pStyle w:val="CapoversoAtti"/>
      </w:pPr>
      <w:r w:rsidRPr="006B1132">
        <w:t>Luogo e data</w:t>
      </w:r>
    </w:p>
    <w:p w:rsidR="00675C7B" w:rsidRPr="006B1132" w:rsidRDefault="00675C7B">
      <w:pPr>
        <w:pStyle w:val="CapoversoAtti"/>
        <w:jc w:val="right"/>
      </w:pPr>
      <w:r w:rsidRPr="006B1132">
        <w:t>Sottoscrizione del difensore (o dell’interessato)</w:t>
      </w:r>
    </w:p>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pPr>
    </w:p>
    <w:p w:rsidR="00675C7B" w:rsidRPr="006B1132" w:rsidRDefault="00675C7B">
      <w:pPr>
        <w:pStyle w:val="CapoversoAtti"/>
        <w:jc w:val="center"/>
        <w:rPr>
          <w:bCs/>
        </w:rPr>
      </w:pPr>
      <w:r w:rsidRPr="006B1132">
        <w:rPr>
          <w:i/>
        </w:rPr>
        <w:t>Nomina difensore</w:t>
      </w:r>
      <w:r w:rsidRPr="006B1132">
        <w:rPr>
          <w:snapToGrid w:val="0"/>
          <w:color w:val="000000"/>
          <w:u w:color="000000"/>
        </w:rPr>
        <w:t> </w:t>
      </w:r>
      <w:r w:rsidRPr="006B1132">
        <w:rPr>
          <w:rStyle w:val="Rimandonotaapidipagina"/>
          <w:snapToGrid w:val="0"/>
          <w:color w:val="000000"/>
          <w:u w:color="000000"/>
        </w:rPr>
        <w:footnoteReference w:id="12"/>
      </w:r>
    </w:p>
    <w:p w:rsidR="00675C7B" w:rsidRPr="006B1132" w:rsidRDefault="00675C7B">
      <w:pPr>
        <w:pStyle w:val="CapoversoAtti"/>
      </w:pPr>
    </w:p>
    <w:p w:rsidR="00675C7B" w:rsidRPr="006B1132" w:rsidRDefault="00675C7B">
      <w:pPr>
        <w:pStyle w:val="CapoversoAtti"/>
        <w:rPr>
          <w:b/>
          <w:bCs/>
        </w:rPr>
      </w:pPr>
      <w:r w:rsidRPr="006B1132">
        <w:rPr>
          <w:bCs/>
        </w:rPr>
        <w:t xml:space="preserve">Io sottoscritto … … … (nome e cognome), </w:t>
      </w:r>
      <w:r w:rsidRPr="006B1132">
        <w:t xml:space="preserve">nato il …/…/... a … … … e residente in … … …, Via … … …, n. … … …, imputato per i delitti di cui agli artt. … … … </w:t>
      </w:r>
      <w:r w:rsidRPr="006B1132">
        <w:rPr>
          <w:spacing w:val="-2"/>
        </w:rPr>
        <w:t>nel procedimento penale n. … … ... presso il Tribunale per i minorenni di</w:t>
      </w:r>
      <w:r w:rsidRPr="006B1132">
        <w:rPr>
          <w:snapToGrid w:val="0"/>
          <w:color w:val="000000"/>
          <w:spacing w:val="-2"/>
          <w:u w:color="000000"/>
        </w:rPr>
        <w:t> </w:t>
      </w:r>
      <w:r w:rsidRPr="006B1132">
        <w:rPr>
          <w:rStyle w:val="Rimandonotaapidipagina"/>
          <w:snapToGrid w:val="0"/>
          <w:color w:val="000000"/>
          <w:spacing w:val="-2"/>
          <w:u w:color="000000"/>
        </w:rPr>
        <w:footnoteReference w:id="13"/>
      </w:r>
      <w:r w:rsidRPr="006B1132">
        <w:rPr>
          <w:snapToGrid w:val="0"/>
          <w:color w:val="000000"/>
          <w:spacing w:val="-2"/>
          <w:u w:color="000000"/>
        </w:rPr>
        <w:t xml:space="preserve"> </w:t>
      </w:r>
      <w:r w:rsidRPr="006B1132">
        <w:rPr>
          <w:spacing w:val="-2"/>
        </w:rPr>
        <w:t>… … … nomino l’Avv. … … … (nome e cognome)</w:t>
      </w:r>
      <w:r w:rsidRPr="006B1132">
        <w:t xml:space="preserve"> affinché proponga ricorso per cassazione avverso </w:t>
      </w:r>
      <w:r w:rsidRPr="006B1132">
        <w:rPr>
          <w:bCs/>
        </w:rPr>
        <w:t>l’ordinanza n. … … ... emessa in data …/…/… dal giudice</w:t>
      </w:r>
      <w:r w:rsidRPr="006B1132">
        <w:rPr>
          <w:snapToGrid w:val="0"/>
          <w:color w:val="000000"/>
          <w:u w:color="000000"/>
        </w:rPr>
        <w:t> </w:t>
      </w:r>
      <w:r w:rsidRPr="006B1132">
        <w:rPr>
          <w:rStyle w:val="Rimandonotaapidipagina"/>
          <w:snapToGrid w:val="0"/>
          <w:color w:val="000000"/>
          <w:u w:color="000000"/>
        </w:rPr>
        <w:footnoteReference w:id="14"/>
      </w:r>
      <w:r w:rsidRPr="006B1132">
        <w:rPr>
          <w:bCs/>
        </w:rPr>
        <w:t xml:space="preserve"> … … … </w:t>
      </w:r>
      <w:r w:rsidRPr="006B1132">
        <w:rPr>
          <w:bCs/>
          <w:spacing w:val="2"/>
        </w:rPr>
        <w:t xml:space="preserve">presso il Tribunale per i minorenni di … … …, </w:t>
      </w:r>
      <w:r w:rsidRPr="006B1132">
        <w:rPr>
          <w:spacing w:val="2"/>
        </w:rPr>
        <w:t>Dott</w:t>
      </w:r>
      <w:r w:rsidRPr="006B1132">
        <w:rPr>
          <w:bCs/>
          <w:spacing w:val="2"/>
        </w:rPr>
        <w:t>. … … …, e depositata</w:t>
      </w:r>
      <w:r w:rsidRPr="006B1132">
        <w:rPr>
          <w:snapToGrid w:val="0"/>
          <w:color w:val="000000"/>
          <w:spacing w:val="2"/>
          <w:u w:color="000000"/>
        </w:rPr>
        <w:t> </w:t>
      </w:r>
      <w:r w:rsidRPr="006B1132">
        <w:rPr>
          <w:rStyle w:val="Rimandonotaapidipagina"/>
          <w:snapToGrid w:val="0"/>
          <w:color w:val="000000"/>
          <w:spacing w:val="2"/>
          <w:u w:color="000000"/>
        </w:rPr>
        <w:footnoteReference w:id="15"/>
      </w:r>
      <w:r w:rsidRPr="006B1132">
        <w:rPr>
          <w:bCs/>
        </w:rPr>
        <w:t xml:space="preserve"> il …/…/… con la quale veniva dichiarata la sospensione del processo per messa alla prova dell’imputato.</w:t>
      </w:r>
      <w:bookmarkStart w:id="0" w:name="_GoBack"/>
      <w:bookmarkEnd w:id="0"/>
    </w:p>
    <w:sectPr w:rsidR="00675C7B" w:rsidRPr="006B1132" w:rsidSect="007A7002">
      <w:type w:val="continuous"/>
      <w:pgSz w:w="11906" w:h="16838"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588" w:rsidRDefault="00013588" w:rsidP="00417767">
      <w:r>
        <w:separator/>
      </w:r>
    </w:p>
  </w:endnote>
  <w:endnote w:type="continuationSeparator" w:id="0">
    <w:p w:rsidR="00013588" w:rsidRDefault="00013588" w:rsidP="0041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uhaus Std Medium">
    <w:panose1 w:val="00000000000000000000"/>
    <w:charset w:val="00"/>
    <w:family w:val="decorative"/>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013588" w:rsidTr="00F108AB">
        <w:tc>
          <w:tcPr>
            <w:tcW w:w="1134" w:type="dxa"/>
            <w:tcBorders>
              <w:top w:val="nil"/>
              <w:left w:val="nil"/>
              <w:bottom w:val="single" w:sz="4" w:space="0" w:color="auto"/>
              <w:right w:val="nil"/>
            </w:tcBorders>
            <w:tcMar>
              <w:top w:w="0" w:type="dxa"/>
              <w:left w:w="0" w:type="dxa"/>
              <w:bottom w:w="0" w:type="dxa"/>
              <w:right w:w="0" w:type="dxa"/>
            </w:tcMar>
          </w:tcPr>
          <w:p w:rsidR="00013588" w:rsidRDefault="00013588" w:rsidP="00B36BC4">
            <w:pPr>
              <w:pStyle w:val="Pidipagina"/>
              <w:spacing w:line="200" w:lineRule="exact"/>
              <w:rPr>
                <w:rFonts w:ascii="Simoncini Garamond" w:hAnsi="Simoncini Garamond" w:cs="Simoncini Garamond"/>
              </w:rPr>
            </w:pPr>
          </w:p>
        </w:tc>
      </w:tr>
    </w:tbl>
    <w:p w:rsidR="00013588" w:rsidRPr="00BC75D6" w:rsidRDefault="00013588" w:rsidP="00B36BC4">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F85485" w:rsidTr="007A1FF8">
        <w:tc>
          <w:tcPr>
            <w:tcW w:w="1134" w:type="dxa"/>
            <w:tcBorders>
              <w:top w:val="nil"/>
              <w:left w:val="nil"/>
              <w:bottom w:val="single" w:sz="4" w:space="0" w:color="auto"/>
              <w:right w:val="nil"/>
            </w:tcBorders>
            <w:tcMar>
              <w:top w:w="0" w:type="dxa"/>
              <w:left w:w="0" w:type="dxa"/>
              <w:bottom w:w="0" w:type="dxa"/>
              <w:right w:w="0" w:type="dxa"/>
            </w:tcMar>
          </w:tcPr>
          <w:p w:rsidR="00F85485" w:rsidRDefault="00F85485" w:rsidP="00F85485">
            <w:pPr>
              <w:pStyle w:val="Pidipagina"/>
              <w:spacing w:line="200" w:lineRule="exact"/>
              <w:rPr>
                <w:rFonts w:ascii="Simoncini Garamond" w:hAnsi="Simoncini Garamond" w:cs="Simoncini Garamond"/>
              </w:rPr>
            </w:pPr>
          </w:p>
        </w:tc>
      </w:tr>
    </w:tbl>
    <w:p w:rsidR="00F85485" w:rsidRPr="00BC75D6" w:rsidRDefault="00F85485" w:rsidP="00F85485">
      <w:pPr>
        <w:spacing w:line="100" w:lineRule="exact"/>
        <w:rPr>
          <w:sz w:val="10"/>
          <w:szCs w:val="10"/>
        </w:rPr>
      </w:pPr>
    </w:p>
  </w:footnote>
  <w:footnote w:type="continuationNotice" w:id="1">
    <w:p w:rsidR="00F85485" w:rsidRPr="00F85485" w:rsidRDefault="00F85485" w:rsidP="00F85485">
      <w:pPr>
        <w:widowControl w:val="0"/>
        <w:rPr>
          <w:sz w:val="2"/>
          <w:szCs w:val="2"/>
        </w:rPr>
      </w:pPr>
    </w:p>
  </w:footnote>
  <w:footnote w:id="2">
    <w:p w:rsidR="00675C7B" w:rsidRDefault="00675C7B">
      <w:pPr>
        <w:pStyle w:val="Notaapipagina"/>
      </w:pPr>
      <w:r>
        <w:rPr>
          <w:rStyle w:val="Rimandonotaapidipagina"/>
          <w:snapToGrid w:val="0"/>
          <w:color w:val="000000"/>
          <w:u w:color="000000"/>
        </w:rPr>
        <w:footnoteRef/>
      </w:r>
      <w:r>
        <w:rPr>
          <w:snapToGrid w:val="0"/>
          <w:u w:color="000000"/>
        </w:rPr>
        <w:t> </w:t>
      </w:r>
      <w:r>
        <w:t xml:space="preserve">Il ricorso per cassazione proposto dal difensore non iscritto all’albo dei patrocinanti presso le giurisdizioni superiori è inammissibile (Cass., sez. I, 13 giugno 1990, Esposito, </w:t>
      </w:r>
      <w:r>
        <w:rPr>
          <w:i/>
        </w:rPr>
        <w:t>Arch. n. proc. pen</w:t>
      </w:r>
      <w:r>
        <w:t>., 1991, 114).</w:t>
      </w:r>
    </w:p>
  </w:footnote>
  <w:footnote w:id="3">
    <w:p w:rsidR="00675C7B" w:rsidRDefault="00675C7B">
      <w:pPr>
        <w:pStyle w:val="Notaapipagina"/>
      </w:pPr>
      <w:r>
        <w:rPr>
          <w:rStyle w:val="Rimandonotaapidipagina"/>
          <w:snapToGrid w:val="0"/>
          <w:color w:val="000000"/>
          <w:u w:color="000000"/>
        </w:rPr>
        <w:footnoteRef/>
      </w:r>
      <w:r>
        <w:rPr>
          <w:snapToGrid w:val="0"/>
          <w:u w:color="000000"/>
        </w:rPr>
        <w:t> </w:t>
      </w:r>
      <w:r>
        <w:t>In virtù del rinvio operato dall’art. 34 min., l’esercente la potestà dei genitori ha facoltà di proporre l’impugnazione che spetta all’imputato. Qualora sia l’imputato che l’esercente la potestà dei genitori abbiano proposto impugnazione, si tiene conto, ad ogni effetto, soltanto dell’impugnazione proposta dall’imputato, quando tra i due atti ci sia contraddizione. Negli altri casi, la regolarità di una impugnazione sana l’irregolarità dell’altra anche in relazione ai motivi.</w:t>
      </w:r>
    </w:p>
  </w:footnote>
  <w:footnote w:id="4">
    <w:p w:rsidR="00675C7B" w:rsidRDefault="00675C7B">
      <w:pPr>
        <w:pStyle w:val="Notaapipagina"/>
      </w:pPr>
      <w:r>
        <w:rPr>
          <w:rStyle w:val="Rimandonotaapidipagina"/>
          <w:snapToGrid w:val="0"/>
          <w:color w:val="000000"/>
          <w:u w:color="000000"/>
        </w:rPr>
        <w:footnoteRef/>
      </w:r>
      <w:r>
        <w:rPr>
          <w:snapToGrid w:val="0"/>
          <w:u w:color="000000"/>
        </w:rPr>
        <w:t> </w:t>
      </w:r>
      <w:r>
        <w:t xml:space="preserve">Ovvero, prodotta unitamente al ricorso. </w:t>
      </w:r>
    </w:p>
  </w:footnote>
  <w:footnote w:id="5">
    <w:p w:rsidR="00675C7B" w:rsidRDefault="00675C7B">
      <w:pPr>
        <w:pStyle w:val="Notaapipagina"/>
      </w:pPr>
      <w:r>
        <w:rPr>
          <w:rStyle w:val="Rimandonotaapidipagina"/>
          <w:snapToGrid w:val="0"/>
          <w:color w:val="000000"/>
          <w:spacing w:val="-2"/>
          <w:u w:color="000000"/>
        </w:rPr>
        <w:footnoteRef/>
      </w:r>
      <w:r>
        <w:rPr>
          <w:snapToGrid w:val="0"/>
          <w:spacing w:val="-2"/>
          <w:u w:color="000000"/>
        </w:rPr>
        <w:t> </w:t>
      </w:r>
      <w:r>
        <w:rPr>
          <w:spacing w:val="-2"/>
        </w:rPr>
        <w:t>L’impugnazione si propone con atto scritto secondo quanto disposto dall’art. 581 c.p.p. e, in assenza di specifiche deroghe, debbono ritenersi applicabile le regole proprie del rito ordinario.</w:t>
      </w:r>
    </w:p>
  </w:footnote>
  <w:footnote w:id="6">
    <w:p w:rsidR="00675C7B" w:rsidRDefault="00675C7B">
      <w:pPr>
        <w:pStyle w:val="Notaapipagina"/>
      </w:pPr>
      <w:r>
        <w:rPr>
          <w:rStyle w:val="Rimandonotaapidipagina"/>
          <w:snapToGrid w:val="0"/>
          <w:color w:val="000000"/>
          <w:u w:color="000000"/>
        </w:rPr>
        <w:footnoteRef/>
      </w:r>
      <w:r>
        <w:rPr>
          <w:snapToGrid w:val="0"/>
          <w:u w:color="000000"/>
        </w:rPr>
        <w:t> </w:t>
      </w:r>
      <w:r>
        <w:t xml:space="preserve">La sospensione con messa alla prova è disposta dal Giudice dell’udienza preliminare o da quello del dibattimento di primo grado, come si evince dal dettato dell’art. 29 min. ove è detto che, se la prova non dà esito positivo, il giudice provvede a norma degli artt. 32 e 33 min. </w:t>
      </w:r>
    </w:p>
  </w:footnote>
  <w:footnote w:id="7">
    <w:p w:rsidR="00675C7B" w:rsidRDefault="00675C7B">
      <w:pPr>
        <w:pStyle w:val="Notaapipagina"/>
      </w:pPr>
      <w:r>
        <w:rPr>
          <w:rStyle w:val="Rimandonotaapidipagina"/>
          <w:snapToGrid w:val="0"/>
          <w:color w:val="000000"/>
          <w:u w:color="000000"/>
        </w:rPr>
        <w:footnoteRef/>
      </w:r>
      <w:r>
        <w:rPr>
          <w:snapToGrid w:val="0"/>
          <w:u w:color="000000"/>
        </w:rPr>
        <w:t> </w:t>
      </w:r>
      <w:r>
        <w:t>Non essendo dettate specifiche disposizioni, trova applicazione, per ciò che riguarda i termini, quanto previsto dal codice di rito.</w:t>
      </w:r>
    </w:p>
  </w:footnote>
  <w:footnote w:id="8">
    <w:p w:rsidR="00675C7B" w:rsidRDefault="00675C7B">
      <w:pPr>
        <w:pStyle w:val="Notaapipagina"/>
      </w:pPr>
      <w:r>
        <w:rPr>
          <w:rStyle w:val="Rimandonotaapidipagina"/>
          <w:snapToGrid w:val="0"/>
          <w:color w:val="000000"/>
          <w:u w:color="000000"/>
        </w:rPr>
        <w:footnoteRef/>
      </w:r>
      <w:r>
        <w:rPr>
          <w:snapToGrid w:val="0"/>
          <w:u w:color="000000"/>
        </w:rPr>
        <w:t> </w:t>
      </w:r>
      <w:r>
        <w:t>Indicare il vizio da cui è affetto il provvedimento impugnato e specificare a quale delle ipotesi individuate nell’art. 606 c.p.p. esso può essere ricondotto. L’art. 28 min., infatti, consente una impugnativa per motivi di legittimità dell’ordinanza in materia di messa alla prova, non offrendo invece spazio all’impugnazione per ragioni di merito.</w:t>
      </w:r>
    </w:p>
  </w:footnote>
  <w:footnote w:id="9">
    <w:p w:rsidR="00675C7B" w:rsidRDefault="00675C7B">
      <w:pPr>
        <w:pStyle w:val="Notaapipagina"/>
      </w:pPr>
      <w:r>
        <w:rPr>
          <w:rStyle w:val="Rimandonotaapidipagina"/>
          <w:snapToGrid w:val="0"/>
          <w:color w:val="000000"/>
          <w:u w:color="000000"/>
        </w:rPr>
        <w:footnoteRef/>
      </w:r>
      <w:r>
        <w:rPr>
          <w:snapToGrid w:val="0"/>
          <w:u w:color="000000"/>
        </w:rPr>
        <w:t> </w:t>
      </w:r>
      <w:r>
        <w:t xml:space="preserve">Vanno indicati, oltre ai vizi, debitamente ricondotti nelle categorie giuridiche di riferimento essendo le ipotesi dell’art. 606 c.p.p. tassative, anche le ragioni che militano in favore della sussistenza del vizio di legittimità. Oggetto del giudizio, diversamente dall’appello che individua la cognizione del </w:t>
      </w:r>
      <w:r w:rsidR="00E84993">
        <w:t>G</w:t>
      </w:r>
      <w:r>
        <w:t>iudice del gravame in relazione ai capi e ai punti della decisone cui i motivi si riferiscono, sono proprio i motivi prospettati che potranno essere accolti oppure no. È chiaro che, ai sensi dell’art. 28, comma 3, min. è sempre deducibile il vizio di motivazione dell’ordinanza.</w:t>
      </w:r>
    </w:p>
  </w:footnote>
  <w:footnote w:id="10">
    <w:p w:rsidR="00675C7B" w:rsidRDefault="00675C7B">
      <w:pPr>
        <w:pStyle w:val="Notaapipagina"/>
      </w:pPr>
      <w:r>
        <w:rPr>
          <w:rStyle w:val="Rimandonotaapidipagina"/>
          <w:snapToGrid w:val="0"/>
          <w:color w:val="000000"/>
          <w:u w:color="000000"/>
        </w:rPr>
        <w:footnoteRef/>
      </w:r>
      <w:r>
        <w:rPr>
          <w:snapToGrid w:val="0"/>
          <w:u w:color="000000"/>
        </w:rPr>
        <w:t> </w:t>
      </w:r>
      <w:r>
        <w:t>La Corte decide, altresì, le questioni rilevabili d’ufficio in ogni stato del procedimento (vizi processuali rilevabili d’ufficio, erronea definizione giuridica del fatto, eventuali cause di non punibilità).</w:t>
      </w:r>
    </w:p>
  </w:footnote>
  <w:footnote w:id="11">
    <w:p w:rsidR="00675C7B" w:rsidRDefault="00675C7B">
      <w:pPr>
        <w:pStyle w:val="Notaapipagina"/>
      </w:pPr>
      <w:r>
        <w:rPr>
          <w:rStyle w:val="Rimandonotaapidipagina"/>
          <w:snapToGrid w:val="0"/>
          <w:color w:val="000000"/>
          <w:u w:color="000000"/>
        </w:rPr>
        <w:footnoteRef/>
      </w:r>
      <w:r>
        <w:rPr>
          <w:snapToGrid w:val="0"/>
          <w:u w:color="000000"/>
        </w:rPr>
        <w:t> </w:t>
      </w:r>
      <w:r>
        <w:t>La giurisprudenza non ritiene autonomamente ricorribile l’ordinanza che rigetta la richiesta di sospensione del processo, in applicazione al principio generale contento nell’art. 586 c.p.p.</w:t>
      </w:r>
    </w:p>
  </w:footnote>
  <w:footnote w:id="12">
    <w:p w:rsidR="00675C7B" w:rsidRDefault="00675C7B">
      <w:pPr>
        <w:pStyle w:val="Notaapipagina"/>
      </w:pPr>
      <w:r>
        <w:rPr>
          <w:rStyle w:val="Rimandonotaapidipagina"/>
          <w:snapToGrid w:val="0"/>
          <w:color w:val="000000"/>
          <w:u w:color="000000"/>
        </w:rPr>
        <w:footnoteRef/>
      </w:r>
      <w:r>
        <w:rPr>
          <w:snapToGrid w:val="0"/>
          <w:u w:color="000000"/>
        </w:rPr>
        <w:t> </w:t>
      </w:r>
      <w:r>
        <w:t xml:space="preserve">È necessario redigere in calce al ricorso la nomina a difensore, se nominato successivamente o se diverso da quello del procedimento di merito. </w:t>
      </w:r>
    </w:p>
  </w:footnote>
  <w:footnote w:id="13">
    <w:p w:rsidR="00675C7B" w:rsidRDefault="00675C7B">
      <w:pPr>
        <w:pStyle w:val="Notaapipagina"/>
      </w:pPr>
      <w:r>
        <w:rPr>
          <w:rStyle w:val="Rimandonotaapidipagina"/>
          <w:snapToGrid w:val="0"/>
          <w:color w:val="000000"/>
          <w:u w:color="000000"/>
        </w:rPr>
        <w:footnoteRef/>
      </w:r>
      <w:r>
        <w:rPr>
          <w:snapToGrid w:val="0"/>
          <w:u w:color="000000"/>
        </w:rPr>
        <w:t> </w:t>
      </w:r>
      <w:r>
        <w:t>Indicare l’ufficio giudiziario presso il quale è pendente il procedimento in primo grado e che ha emesso l’ordinanza che disposto la sospensione del processo.</w:t>
      </w:r>
    </w:p>
  </w:footnote>
  <w:footnote w:id="14">
    <w:p w:rsidR="00675C7B" w:rsidRDefault="00675C7B">
      <w:pPr>
        <w:pStyle w:val="Notaapipagina"/>
      </w:pPr>
      <w:r>
        <w:rPr>
          <w:rStyle w:val="Rimandonotaapidipagina"/>
          <w:snapToGrid w:val="0"/>
          <w:color w:val="000000"/>
          <w:u w:color="000000"/>
        </w:rPr>
        <w:footnoteRef/>
      </w:r>
      <w:r>
        <w:rPr>
          <w:snapToGrid w:val="0"/>
          <w:u w:color="000000"/>
        </w:rPr>
        <w:t> </w:t>
      </w:r>
      <w:r>
        <w:t xml:space="preserve">La sospensione con messa alla prova è disposta dal Giudice dell’udienza preliminare o da quello del dibattimento di primo grado, come si evince dal dettato dell’art. 29 min. ove è detto che, se la prova non dà esito positivo, il giudice provvede a norma degli artt. 32 e 33 min. </w:t>
      </w:r>
    </w:p>
  </w:footnote>
  <w:footnote w:id="15">
    <w:p w:rsidR="00675C7B" w:rsidRDefault="00675C7B">
      <w:pPr>
        <w:pStyle w:val="Notaapipagina"/>
      </w:pPr>
      <w:r>
        <w:rPr>
          <w:rStyle w:val="Rimandonotaapidipagina"/>
          <w:snapToGrid w:val="0"/>
          <w:color w:val="000000"/>
          <w:u w:color="000000"/>
        </w:rPr>
        <w:footnoteRef/>
      </w:r>
      <w:r>
        <w:rPr>
          <w:snapToGrid w:val="0"/>
          <w:u w:color="000000"/>
        </w:rPr>
        <w:t> </w:t>
      </w:r>
      <w:r>
        <w:t>Non essendo dettate specifiche disposizioni, trova applicazione, per ciò che riguarda i termini, quanto previsto dal codice di rito.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708"/>
  <w:autoHyphenation/>
  <w:hyphenationZone w:val="284"/>
  <w:evenAndOddHeaders/>
  <w:noPunctuationKerning/>
  <w:characterSpacingControl w:val="doNotCompress"/>
  <w:hdrShapeDefaults>
    <o:shapedefaults v:ext="edit" spidmax="10241"/>
  </w:hdrShapeDefaults>
  <w:footnotePr>
    <w:footnote w:id="-1"/>
    <w:footnote w:id="0"/>
    <w:footnote w:id="1"/>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767"/>
    <w:rsid w:val="00012971"/>
    <w:rsid w:val="00013588"/>
    <w:rsid w:val="00057950"/>
    <w:rsid w:val="000B776C"/>
    <w:rsid w:val="000D621C"/>
    <w:rsid w:val="000E70F7"/>
    <w:rsid w:val="001415DA"/>
    <w:rsid w:val="001C3D22"/>
    <w:rsid w:val="001E6610"/>
    <w:rsid w:val="00200F81"/>
    <w:rsid w:val="00234ED9"/>
    <w:rsid w:val="00245B0C"/>
    <w:rsid w:val="00254EF8"/>
    <w:rsid w:val="00307CF4"/>
    <w:rsid w:val="00316B97"/>
    <w:rsid w:val="00320A83"/>
    <w:rsid w:val="003B5109"/>
    <w:rsid w:val="00417767"/>
    <w:rsid w:val="00455FD9"/>
    <w:rsid w:val="004839D0"/>
    <w:rsid w:val="004E1D4E"/>
    <w:rsid w:val="00530632"/>
    <w:rsid w:val="005306A1"/>
    <w:rsid w:val="00545107"/>
    <w:rsid w:val="0064026F"/>
    <w:rsid w:val="006439A9"/>
    <w:rsid w:val="00672167"/>
    <w:rsid w:val="00675C7B"/>
    <w:rsid w:val="00687930"/>
    <w:rsid w:val="006A2718"/>
    <w:rsid w:val="006B1132"/>
    <w:rsid w:val="00727401"/>
    <w:rsid w:val="00785B51"/>
    <w:rsid w:val="00791BEE"/>
    <w:rsid w:val="007A7002"/>
    <w:rsid w:val="00817E57"/>
    <w:rsid w:val="00841F42"/>
    <w:rsid w:val="008B0AAE"/>
    <w:rsid w:val="009023AD"/>
    <w:rsid w:val="00951305"/>
    <w:rsid w:val="009E1245"/>
    <w:rsid w:val="00A81276"/>
    <w:rsid w:val="00AB3C23"/>
    <w:rsid w:val="00AD604B"/>
    <w:rsid w:val="00B166AD"/>
    <w:rsid w:val="00B23D60"/>
    <w:rsid w:val="00B36BC4"/>
    <w:rsid w:val="00B80C3E"/>
    <w:rsid w:val="00B9422D"/>
    <w:rsid w:val="00BE16A7"/>
    <w:rsid w:val="00C161F7"/>
    <w:rsid w:val="00C3589E"/>
    <w:rsid w:val="00C77AB3"/>
    <w:rsid w:val="00C84B55"/>
    <w:rsid w:val="00C87067"/>
    <w:rsid w:val="00C90AEC"/>
    <w:rsid w:val="00C91FCF"/>
    <w:rsid w:val="00C979CD"/>
    <w:rsid w:val="00CB7C00"/>
    <w:rsid w:val="00CD1CF4"/>
    <w:rsid w:val="00D47F41"/>
    <w:rsid w:val="00D56599"/>
    <w:rsid w:val="00D72395"/>
    <w:rsid w:val="00DE7A8A"/>
    <w:rsid w:val="00DF3257"/>
    <w:rsid w:val="00E06E3E"/>
    <w:rsid w:val="00E24A3D"/>
    <w:rsid w:val="00E52763"/>
    <w:rsid w:val="00E52C2D"/>
    <w:rsid w:val="00E77CB1"/>
    <w:rsid w:val="00E84993"/>
    <w:rsid w:val="00EA6322"/>
    <w:rsid w:val="00EE14E1"/>
    <w:rsid w:val="00F108AB"/>
    <w:rsid w:val="00F20984"/>
    <w:rsid w:val="00F33730"/>
    <w:rsid w:val="00F5753B"/>
    <w:rsid w:val="00F75625"/>
    <w:rsid w:val="00F85485"/>
    <w:rsid w:val="00F9265A"/>
    <w:rsid w:val="00FE6D25"/>
    <w:rsid w:val="00FF0030"/>
    <w:rsid w:val="00FF47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A5382FC2-3EF5-4A09-A30D-2915D866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675C7B"/>
    <w:pPr>
      <w:keepNext/>
      <w:outlineLvl w:val="0"/>
    </w:pPr>
  </w:style>
  <w:style w:type="paragraph" w:styleId="Titolo2">
    <w:name w:val="heading 2"/>
    <w:basedOn w:val="Normale"/>
    <w:next w:val="Normale"/>
    <w:link w:val="Titolo2Carattere"/>
    <w:qFormat/>
    <w:rsid w:val="00675C7B"/>
    <w:pPr>
      <w:keepNext/>
      <w:jc w:val="center"/>
      <w:outlineLvl w:val="1"/>
    </w:pPr>
  </w:style>
  <w:style w:type="paragraph" w:styleId="Titolo3">
    <w:name w:val="heading 3"/>
    <w:basedOn w:val="Normale"/>
    <w:next w:val="Normale"/>
    <w:link w:val="Titolo3Carattere"/>
    <w:qFormat/>
    <w:rsid w:val="00675C7B"/>
    <w:pPr>
      <w:keepNext/>
      <w:outlineLvl w:val="2"/>
    </w:pPr>
    <w:rPr>
      <w:i/>
      <w:iCs/>
      <w:sz w:val="20"/>
      <w:szCs w:val="20"/>
    </w:rPr>
  </w:style>
  <w:style w:type="paragraph" w:styleId="Titolo4">
    <w:name w:val="heading 4"/>
    <w:basedOn w:val="Normale"/>
    <w:next w:val="Normale"/>
    <w:link w:val="Titolo4Carattere"/>
    <w:qFormat/>
    <w:rsid w:val="00675C7B"/>
    <w:pPr>
      <w:keepNext/>
      <w:spacing w:line="320" w:lineRule="atLeast"/>
      <w:jc w:val="both"/>
      <w:outlineLvl w:val="3"/>
    </w:pPr>
    <w:rPr>
      <w:rFonts w:ascii="Courier New" w:hAnsi="Courier New" w:cs="Courier New"/>
      <w:b/>
      <w:sz w:val="28"/>
      <w:szCs w:val="20"/>
    </w:rPr>
  </w:style>
  <w:style w:type="paragraph" w:styleId="Titolo5">
    <w:name w:val="heading 5"/>
    <w:basedOn w:val="Normale"/>
    <w:next w:val="Normale"/>
    <w:link w:val="Titolo5Carattere"/>
    <w:qFormat/>
    <w:rsid w:val="00675C7B"/>
    <w:pPr>
      <w:keepNext/>
      <w:spacing w:line="320" w:lineRule="atLeast"/>
      <w:jc w:val="both"/>
      <w:outlineLvl w:val="4"/>
    </w:pPr>
    <w:rPr>
      <w:rFonts w:ascii="Courier New" w:hAnsi="Courier New" w:cs="Courier New"/>
      <w:b/>
      <w:sz w:val="26"/>
      <w:szCs w:val="20"/>
    </w:rPr>
  </w:style>
  <w:style w:type="paragraph" w:styleId="Titolo6">
    <w:name w:val="heading 6"/>
    <w:basedOn w:val="Normale"/>
    <w:next w:val="Normale"/>
    <w:link w:val="Titolo6Carattere"/>
    <w:qFormat/>
    <w:rsid w:val="00675C7B"/>
    <w:pPr>
      <w:keepNext/>
      <w:spacing w:line="360" w:lineRule="atLeast"/>
      <w:jc w:val="both"/>
      <w:outlineLvl w:val="5"/>
    </w:pPr>
    <w:rPr>
      <w:szCs w:val="20"/>
    </w:rPr>
  </w:style>
  <w:style w:type="paragraph" w:styleId="Titolo7">
    <w:name w:val="heading 7"/>
    <w:basedOn w:val="Normale"/>
    <w:next w:val="Normale"/>
    <w:link w:val="Titolo7Carattere"/>
    <w:qFormat/>
    <w:rsid w:val="00675C7B"/>
    <w:pPr>
      <w:keepNext/>
      <w:spacing w:line="360" w:lineRule="atLeast"/>
      <w:jc w:val="center"/>
      <w:outlineLvl w:val="6"/>
    </w:pPr>
    <w:rPr>
      <w:szCs w:val="20"/>
    </w:rPr>
  </w:style>
  <w:style w:type="paragraph" w:styleId="Titolo8">
    <w:name w:val="heading 8"/>
    <w:basedOn w:val="Normale"/>
    <w:next w:val="Normale"/>
    <w:link w:val="Titolo8Carattere"/>
    <w:qFormat/>
    <w:rsid w:val="00675C7B"/>
    <w:pPr>
      <w:keepNext/>
      <w:tabs>
        <w:tab w:val="left" w:pos="2702"/>
      </w:tabs>
      <w:spacing w:line="360" w:lineRule="atLeast"/>
      <w:jc w:val="center"/>
      <w:outlineLvl w:val="7"/>
    </w:pPr>
    <w:rPr>
      <w:i/>
      <w:iCs/>
      <w:szCs w:val="20"/>
    </w:rPr>
  </w:style>
  <w:style w:type="paragraph" w:styleId="Titolo9">
    <w:name w:val="heading 9"/>
    <w:basedOn w:val="Normale"/>
    <w:next w:val="Normale"/>
    <w:link w:val="Titolo9Carattere"/>
    <w:qFormat/>
    <w:rsid w:val="00675C7B"/>
    <w:pPr>
      <w:keepNext/>
      <w:spacing w:line="360" w:lineRule="atLeast"/>
      <w:jc w:val="both"/>
      <w:outlineLvl w:val="8"/>
    </w:pPr>
    <w:rPr>
      <w:i/>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Carpredefinitoparagrafo"/>
  </w:style>
  <w:style w:type="character" w:styleId="Enfasicorsivo">
    <w:name w:val="Emphasis"/>
    <w:qFormat/>
    <w:rPr>
      <w:i/>
      <w:iCs/>
    </w:rPr>
  </w:style>
  <w:style w:type="paragraph" w:customStyle="1" w:styleId="Capoversoconnumero">
    <w:name w:val="Capoverso con numero"/>
    <w:rsid w:val="00417767"/>
    <w:pPr>
      <w:widowControl w:val="0"/>
      <w:tabs>
        <w:tab w:val="left" w:pos="310"/>
      </w:tabs>
      <w:spacing w:before="60" w:line="230" w:lineRule="exact"/>
      <w:ind w:firstLine="284"/>
      <w:jc w:val="both"/>
    </w:pPr>
    <w:rPr>
      <w:szCs w:val="17"/>
    </w:rPr>
  </w:style>
  <w:style w:type="paragraph" w:styleId="Pidipagina">
    <w:name w:val="footer"/>
    <w:basedOn w:val="Normale"/>
    <w:link w:val="PidipaginaCarattere"/>
    <w:rsid w:val="00417767"/>
    <w:pPr>
      <w:tabs>
        <w:tab w:val="center" w:pos="4819"/>
        <w:tab w:val="right" w:pos="9638"/>
      </w:tabs>
    </w:pPr>
    <w:rPr>
      <w:sz w:val="20"/>
      <w:szCs w:val="20"/>
    </w:rPr>
  </w:style>
  <w:style w:type="character" w:customStyle="1" w:styleId="PidipaginaCarattere">
    <w:name w:val="Piè di pagina Carattere"/>
    <w:basedOn w:val="Carpredefinitoparagrafo"/>
    <w:link w:val="Pidipagina"/>
    <w:rsid w:val="00417767"/>
  </w:style>
  <w:style w:type="character" w:styleId="Numeropagina">
    <w:name w:val="page number"/>
    <w:semiHidden/>
    <w:rsid w:val="00417767"/>
    <w:rPr>
      <w:rFonts w:ascii="Times New Roman" w:hAnsi="Times New Roman" w:cs="Times New Roman"/>
    </w:rPr>
  </w:style>
  <w:style w:type="paragraph" w:customStyle="1" w:styleId="DicituraCapo">
    <w:name w:val="Dicitura Capo"/>
    <w:qFormat/>
    <w:rsid w:val="00417767"/>
    <w:pPr>
      <w:spacing w:line="240" w:lineRule="exact"/>
      <w:jc w:val="right"/>
    </w:pPr>
    <w:rPr>
      <w:rFonts w:ascii="Bauhaus Std Medium" w:hAnsi="Bauhaus Std Medium"/>
      <w:caps/>
      <w:sz w:val="22"/>
      <w:szCs w:val="18"/>
    </w:rPr>
  </w:style>
  <w:style w:type="paragraph" w:styleId="Intestazione">
    <w:name w:val="header"/>
    <w:basedOn w:val="Normale"/>
    <w:link w:val="IntestazioneCarattere"/>
    <w:semiHidden/>
    <w:rsid w:val="00417767"/>
    <w:pPr>
      <w:tabs>
        <w:tab w:val="center" w:pos="4819"/>
        <w:tab w:val="right" w:pos="9638"/>
      </w:tabs>
    </w:pPr>
    <w:rPr>
      <w:sz w:val="20"/>
      <w:szCs w:val="20"/>
    </w:rPr>
  </w:style>
  <w:style w:type="character" w:customStyle="1" w:styleId="IntestazioneCarattere">
    <w:name w:val="Intestazione Carattere"/>
    <w:basedOn w:val="Carpredefinitoparagrafo"/>
    <w:link w:val="Intestazione"/>
    <w:semiHidden/>
    <w:rsid w:val="00417767"/>
  </w:style>
  <w:style w:type="character" w:styleId="Rimandonotaapidipagina">
    <w:name w:val="footnote reference"/>
    <w:semiHidden/>
    <w:rsid w:val="00417767"/>
    <w:rPr>
      <w:vertAlign w:val="superscript"/>
    </w:rPr>
  </w:style>
  <w:style w:type="paragraph" w:customStyle="1" w:styleId="Sommario">
    <w:name w:val="Sommario"/>
    <w:rsid w:val="00417767"/>
    <w:pPr>
      <w:widowControl w:val="0"/>
      <w:spacing w:before="80" w:after="120" w:line="220" w:lineRule="exact"/>
      <w:jc w:val="both"/>
    </w:pPr>
    <w:rPr>
      <w:rFonts w:ascii="Futura Bk BT" w:hAnsi="Futura Bk BT"/>
      <w:sz w:val="19"/>
    </w:rPr>
  </w:style>
  <w:style w:type="paragraph" w:customStyle="1" w:styleId="DicituraQuadroessenziale">
    <w:name w:val="Dicitura Quadro essenziale"/>
    <w:rsid w:val="00417767"/>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rsid w:val="00417767"/>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417767"/>
    <w:pPr>
      <w:tabs>
        <w:tab w:val="left" w:pos="3420"/>
      </w:tabs>
      <w:spacing w:before="80" w:after="80"/>
      <w:jc w:val="both"/>
    </w:pPr>
    <w:rPr>
      <w:rFonts w:ascii="Arial" w:hAnsi="Arial" w:cs="Arial"/>
      <w:b/>
      <w:sz w:val="22"/>
      <w:szCs w:val="22"/>
    </w:rPr>
  </w:style>
  <w:style w:type="paragraph" w:customStyle="1" w:styleId="CapoversoAtti">
    <w:name w:val="Capoverso Atti"/>
    <w:rsid w:val="00417767"/>
    <w:pPr>
      <w:tabs>
        <w:tab w:val="left" w:pos="3420"/>
      </w:tabs>
      <w:spacing w:line="240" w:lineRule="exact"/>
      <w:jc w:val="both"/>
    </w:pPr>
    <w:rPr>
      <w:rFonts w:ascii="Arial" w:hAnsi="Arial" w:cs="Arial"/>
      <w:sz w:val="18"/>
      <w:szCs w:val="18"/>
    </w:rPr>
  </w:style>
  <w:style w:type="paragraph" w:customStyle="1" w:styleId="DicituraAtto">
    <w:name w:val="Dicitura Atto"/>
    <w:basedOn w:val="Normale"/>
    <w:rsid w:val="00417767"/>
    <w:pPr>
      <w:widowControl w:val="0"/>
      <w:tabs>
        <w:tab w:val="left" w:pos="3420"/>
      </w:tabs>
      <w:jc w:val="center"/>
    </w:pPr>
    <w:rPr>
      <w:rFonts w:ascii="Arial Black" w:hAnsi="Arial Black" w:cs="Arial"/>
      <w:sz w:val="16"/>
      <w:szCs w:val="16"/>
    </w:rPr>
  </w:style>
  <w:style w:type="paragraph" w:customStyle="1" w:styleId="Notaapipagina">
    <w:name w:val="Nota a pié pagina"/>
    <w:rsid w:val="00417767"/>
    <w:pPr>
      <w:widowControl w:val="0"/>
      <w:spacing w:before="60" w:line="185" w:lineRule="exact"/>
      <w:ind w:firstLine="284"/>
      <w:jc w:val="both"/>
    </w:pPr>
    <w:rPr>
      <w:sz w:val="16"/>
      <w:szCs w:val="16"/>
    </w:rPr>
  </w:style>
  <w:style w:type="paragraph" w:customStyle="1" w:styleId="Capoverso">
    <w:name w:val="Capoverso"/>
    <w:basedOn w:val="Capoversoconnumero"/>
    <w:rsid w:val="00417767"/>
    <w:pPr>
      <w:spacing w:before="0"/>
    </w:pPr>
  </w:style>
  <w:style w:type="paragraph" w:customStyle="1" w:styleId="Occhiello">
    <w:name w:val="Occhiello"/>
    <w:rsid w:val="00A81276"/>
    <w:pPr>
      <w:spacing w:line="260" w:lineRule="exact"/>
      <w:jc w:val="center"/>
    </w:pPr>
    <w:rPr>
      <w:b/>
      <w:caps/>
      <w:sz w:val="22"/>
      <w:szCs w:val="22"/>
    </w:rPr>
  </w:style>
  <w:style w:type="paragraph" w:customStyle="1" w:styleId="Titolodelcapitolo">
    <w:name w:val="Titolo del capitolo"/>
    <w:rsid w:val="00A81276"/>
    <w:pPr>
      <w:spacing w:after="230" w:line="230" w:lineRule="exact"/>
      <w:jc w:val="both"/>
    </w:pPr>
    <w:rPr>
      <w:b/>
      <w:caps/>
    </w:rPr>
  </w:style>
  <w:style w:type="paragraph" w:customStyle="1" w:styleId="Titolodellalegge">
    <w:name w:val="Titolo della legge"/>
    <w:rsid w:val="00A81276"/>
    <w:pPr>
      <w:spacing w:after="340" w:line="230" w:lineRule="exact"/>
      <w:jc w:val="both"/>
    </w:pPr>
  </w:style>
  <w:style w:type="paragraph" w:customStyle="1" w:styleId="Articoli">
    <w:name w:val="Articoli"/>
    <w:rsid w:val="00DF3257"/>
    <w:pPr>
      <w:widowControl w:val="0"/>
      <w:spacing w:line="180" w:lineRule="exact"/>
      <w:jc w:val="both"/>
    </w:pPr>
    <w:rPr>
      <w:rFonts w:ascii="Futura Bk BT" w:hAnsi="Futura Bk BT"/>
      <w:sz w:val="16"/>
      <w:szCs w:val="17"/>
    </w:rPr>
  </w:style>
  <w:style w:type="paragraph" w:customStyle="1" w:styleId="Comma">
    <w:name w:val="Comma"/>
    <w:basedOn w:val="Normale"/>
    <w:qFormat/>
    <w:rsid w:val="00DF3257"/>
    <w:pPr>
      <w:widowControl w:val="0"/>
      <w:spacing w:line="180" w:lineRule="exact"/>
      <w:ind w:firstLine="170"/>
      <w:jc w:val="both"/>
    </w:pPr>
    <w:rPr>
      <w:rFonts w:ascii="Futura Bk BT" w:hAnsi="Futura Bk BT"/>
      <w:sz w:val="16"/>
      <w:szCs w:val="17"/>
    </w:rPr>
  </w:style>
  <w:style w:type="paragraph" w:customStyle="1" w:styleId="Capoversonote">
    <w:name w:val="Capoverso note"/>
    <w:basedOn w:val="Normale"/>
    <w:rsid w:val="00DF3257"/>
    <w:pPr>
      <w:widowControl w:val="0"/>
      <w:spacing w:before="40" w:line="164" w:lineRule="exact"/>
      <w:ind w:left="170"/>
      <w:jc w:val="both"/>
    </w:pPr>
    <w:rPr>
      <w:rFonts w:ascii="Futura Bk BT" w:hAnsi="Futura Bk BT"/>
      <w:i/>
      <w:sz w:val="14"/>
      <w:szCs w:val="17"/>
    </w:rPr>
  </w:style>
  <w:style w:type="paragraph" w:customStyle="1" w:styleId="Articolispazioprima">
    <w:name w:val="Articoli spazio prima"/>
    <w:basedOn w:val="Articoli"/>
    <w:qFormat/>
    <w:rsid w:val="00DF3257"/>
    <w:pPr>
      <w:spacing w:before="90"/>
    </w:pPr>
  </w:style>
  <w:style w:type="paragraph" w:customStyle="1" w:styleId="DicituraTitolo">
    <w:name w:val="Dicitura Titolo"/>
    <w:basedOn w:val="Capoverso"/>
    <w:qFormat/>
    <w:rsid w:val="00DF3257"/>
    <w:pPr>
      <w:spacing w:line="240" w:lineRule="auto"/>
      <w:ind w:firstLine="0"/>
      <w:jc w:val="left"/>
    </w:pPr>
    <w:rPr>
      <w:rFonts w:ascii="Futura Bk BT" w:hAnsi="Futura Bk BT"/>
      <w:b/>
      <w:caps/>
      <w:sz w:val="21"/>
      <w:szCs w:val="21"/>
    </w:rPr>
  </w:style>
  <w:style w:type="paragraph" w:customStyle="1" w:styleId="TitolodelTitolo">
    <w:name w:val="Titolo del Titolo"/>
    <w:qFormat/>
    <w:rsid w:val="00DF3257"/>
    <w:pPr>
      <w:widowControl w:val="0"/>
      <w:spacing w:line="240" w:lineRule="exact"/>
    </w:pPr>
    <w:rPr>
      <w:rFonts w:ascii="Futura Bk BT" w:hAnsi="Futura Bk BT"/>
      <w:b/>
      <w:caps/>
      <w:sz w:val="17"/>
      <w:szCs w:val="17"/>
    </w:rPr>
  </w:style>
  <w:style w:type="paragraph" w:customStyle="1" w:styleId="TitolodelCapo">
    <w:name w:val="Titolo del Capo"/>
    <w:qFormat/>
    <w:rsid w:val="00B9422D"/>
    <w:pPr>
      <w:spacing w:line="240" w:lineRule="exact"/>
    </w:pPr>
    <w:rPr>
      <w:rFonts w:ascii="Bauhaus Std Medium" w:hAnsi="Bauhaus Std Medium"/>
      <w:b/>
      <w:sz w:val="17"/>
      <w:szCs w:val="18"/>
    </w:rPr>
  </w:style>
  <w:style w:type="paragraph" w:customStyle="1" w:styleId="Capoversoarticoli">
    <w:name w:val="Capoverso articoli"/>
    <w:rsid w:val="00B9422D"/>
    <w:pPr>
      <w:widowControl w:val="0"/>
      <w:spacing w:line="180" w:lineRule="exact"/>
      <w:ind w:firstLine="170"/>
      <w:jc w:val="both"/>
    </w:pPr>
    <w:rPr>
      <w:rFonts w:ascii="Futura Bk BT" w:hAnsi="Futura Bk BT"/>
      <w:sz w:val="16"/>
      <w:szCs w:val="17"/>
    </w:rPr>
  </w:style>
  <w:style w:type="paragraph" w:styleId="Testofumetto">
    <w:name w:val="Balloon Text"/>
    <w:basedOn w:val="Normale"/>
    <w:link w:val="TestofumettoCarattere"/>
    <w:uiPriority w:val="99"/>
    <w:semiHidden/>
    <w:unhideWhenUsed/>
    <w:rsid w:val="00245B0C"/>
    <w:rPr>
      <w:rFonts w:ascii="Segoe UI" w:hAnsi="Segoe UI" w:cs="Segoe UI"/>
      <w:sz w:val="18"/>
      <w:szCs w:val="18"/>
    </w:rPr>
  </w:style>
  <w:style w:type="character" w:customStyle="1" w:styleId="TestofumettoCarattere">
    <w:name w:val="Testo fumetto Carattere"/>
    <w:link w:val="Testofumetto"/>
    <w:uiPriority w:val="99"/>
    <w:semiHidden/>
    <w:rsid w:val="00245B0C"/>
    <w:rPr>
      <w:rFonts w:ascii="Segoe UI" w:hAnsi="Segoe UI" w:cs="Segoe UI"/>
      <w:sz w:val="18"/>
      <w:szCs w:val="18"/>
    </w:rPr>
  </w:style>
  <w:style w:type="character" w:styleId="Collegamentoipertestuale">
    <w:name w:val="Hyperlink"/>
    <w:semiHidden/>
    <w:rsid w:val="001415DA"/>
    <w:rPr>
      <w:color w:val="0000FF"/>
      <w:u w:val="single"/>
    </w:rPr>
  </w:style>
  <w:style w:type="character" w:customStyle="1" w:styleId="Titolo1Carattere">
    <w:name w:val="Titolo 1 Carattere"/>
    <w:basedOn w:val="Carpredefinitoparagrafo"/>
    <w:link w:val="Titolo1"/>
    <w:rsid w:val="00675C7B"/>
    <w:rPr>
      <w:sz w:val="24"/>
      <w:szCs w:val="24"/>
    </w:rPr>
  </w:style>
  <w:style w:type="character" w:customStyle="1" w:styleId="Titolo2Carattere">
    <w:name w:val="Titolo 2 Carattere"/>
    <w:basedOn w:val="Carpredefinitoparagrafo"/>
    <w:link w:val="Titolo2"/>
    <w:rsid w:val="00675C7B"/>
    <w:rPr>
      <w:sz w:val="24"/>
      <w:szCs w:val="24"/>
    </w:rPr>
  </w:style>
  <w:style w:type="character" w:customStyle="1" w:styleId="Titolo3Carattere">
    <w:name w:val="Titolo 3 Carattere"/>
    <w:basedOn w:val="Carpredefinitoparagrafo"/>
    <w:link w:val="Titolo3"/>
    <w:rsid w:val="00675C7B"/>
    <w:rPr>
      <w:i/>
      <w:iCs/>
    </w:rPr>
  </w:style>
  <w:style w:type="character" w:customStyle="1" w:styleId="Titolo4Carattere">
    <w:name w:val="Titolo 4 Carattere"/>
    <w:basedOn w:val="Carpredefinitoparagrafo"/>
    <w:link w:val="Titolo4"/>
    <w:rsid w:val="00675C7B"/>
    <w:rPr>
      <w:rFonts w:ascii="Courier New" w:hAnsi="Courier New" w:cs="Courier New"/>
      <w:b/>
      <w:sz w:val="28"/>
    </w:rPr>
  </w:style>
  <w:style w:type="character" w:customStyle="1" w:styleId="Titolo5Carattere">
    <w:name w:val="Titolo 5 Carattere"/>
    <w:basedOn w:val="Carpredefinitoparagrafo"/>
    <w:link w:val="Titolo5"/>
    <w:rsid w:val="00675C7B"/>
    <w:rPr>
      <w:rFonts w:ascii="Courier New" w:hAnsi="Courier New" w:cs="Courier New"/>
      <w:b/>
      <w:sz w:val="26"/>
    </w:rPr>
  </w:style>
  <w:style w:type="character" w:customStyle="1" w:styleId="Titolo6Carattere">
    <w:name w:val="Titolo 6 Carattere"/>
    <w:basedOn w:val="Carpredefinitoparagrafo"/>
    <w:link w:val="Titolo6"/>
    <w:rsid w:val="00675C7B"/>
    <w:rPr>
      <w:sz w:val="24"/>
    </w:rPr>
  </w:style>
  <w:style w:type="character" w:customStyle="1" w:styleId="Titolo7Carattere">
    <w:name w:val="Titolo 7 Carattere"/>
    <w:basedOn w:val="Carpredefinitoparagrafo"/>
    <w:link w:val="Titolo7"/>
    <w:rsid w:val="00675C7B"/>
    <w:rPr>
      <w:sz w:val="24"/>
    </w:rPr>
  </w:style>
  <w:style w:type="character" w:customStyle="1" w:styleId="Titolo8Carattere">
    <w:name w:val="Titolo 8 Carattere"/>
    <w:basedOn w:val="Carpredefinitoparagrafo"/>
    <w:link w:val="Titolo8"/>
    <w:rsid w:val="00675C7B"/>
    <w:rPr>
      <w:i/>
      <w:iCs/>
      <w:sz w:val="24"/>
    </w:rPr>
  </w:style>
  <w:style w:type="character" w:customStyle="1" w:styleId="Titolo9Carattere">
    <w:name w:val="Titolo 9 Carattere"/>
    <w:basedOn w:val="Carpredefinitoparagrafo"/>
    <w:link w:val="Titolo9"/>
    <w:rsid w:val="00675C7B"/>
    <w:rPr>
      <w:i/>
      <w:iCs/>
      <w:sz w:val="24"/>
    </w:rPr>
  </w:style>
  <w:style w:type="paragraph" w:customStyle="1" w:styleId="TESTO">
    <w:name w:val="TESTO"/>
    <w:rsid w:val="00675C7B"/>
    <w:pPr>
      <w:spacing w:line="190" w:lineRule="exact"/>
      <w:ind w:firstLine="226"/>
      <w:jc w:val="both"/>
    </w:pPr>
    <w:rPr>
      <w:rFonts w:ascii="Times" w:hAnsi="Times" w:cs="Times"/>
      <w:sz w:val="17"/>
    </w:rPr>
  </w:style>
  <w:style w:type="paragraph" w:customStyle="1" w:styleId="Dicituraparte">
    <w:name w:val="Dicitura parte"/>
    <w:rsid w:val="00675C7B"/>
    <w:pPr>
      <w:spacing w:before="340" w:after="86" w:line="190" w:lineRule="exact"/>
      <w:jc w:val="center"/>
    </w:pPr>
    <w:rPr>
      <w:caps/>
      <w:sz w:val="18"/>
      <w:szCs w:val="18"/>
    </w:rPr>
  </w:style>
  <w:style w:type="paragraph" w:customStyle="1" w:styleId="Titolodellaparte">
    <w:name w:val="Titolo della parte"/>
    <w:rsid w:val="00675C7B"/>
    <w:pPr>
      <w:tabs>
        <w:tab w:val="left" w:pos="310"/>
      </w:tabs>
      <w:spacing w:after="254" w:line="190" w:lineRule="exact"/>
      <w:jc w:val="center"/>
    </w:pPr>
    <w:rPr>
      <w:b/>
      <w:caps/>
      <w:sz w:val="18"/>
      <w:szCs w:val="18"/>
    </w:rPr>
  </w:style>
  <w:style w:type="paragraph" w:customStyle="1" w:styleId="Diciturasezione">
    <w:name w:val="Dicitura sezione"/>
    <w:rsid w:val="00675C7B"/>
    <w:pPr>
      <w:spacing w:before="192" w:line="192" w:lineRule="exact"/>
      <w:jc w:val="center"/>
    </w:pPr>
    <w:rPr>
      <w:rFonts w:ascii="Futura Bk BT" w:hAnsi="Futura Bk BT"/>
      <w:b/>
      <w:caps/>
      <w:sz w:val="17"/>
      <w:szCs w:val="18"/>
    </w:rPr>
  </w:style>
  <w:style w:type="paragraph" w:customStyle="1" w:styleId="Titolodellasezione">
    <w:name w:val="Titolo della sezione"/>
    <w:rsid w:val="00675C7B"/>
    <w:pPr>
      <w:spacing w:before="100" w:line="190" w:lineRule="exact"/>
      <w:jc w:val="center"/>
    </w:pPr>
    <w:rPr>
      <w:rFonts w:ascii="Futura Bk BT" w:hAnsi="Futura Bk BT"/>
      <w:b/>
      <w:i/>
      <w:sz w:val="17"/>
      <w:szCs w:val="18"/>
    </w:rPr>
  </w:style>
  <w:style w:type="character" w:customStyle="1" w:styleId="TitolodellaparteCarattere">
    <w:name w:val="Titolo della parte Carattere"/>
    <w:rsid w:val="00675C7B"/>
    <w:rPr>
      <w:b/>
      <w:caps/>
      <w:sz w:val="18"/>
      <w:lang w:val="it-IT" w:eastAsia="it-IT"/>
    </w:rPr>
  </w:style>
  <w:style w:type="paragraph" w:customStyle="1" w:styleId="Titoloni">
    <w:name w:val="Titoloni"/>
    <w:rsid w:val="00675C7B"/>
    <w:pPr>
      <w:spacing w:line="260" w:lineRule="exact"/>
      <w:jc w:val="center"/>
    </w:pPr>
    <w:rPr>
      <w:rFonts w:ascii="Times" w:hAnsi="Times" w:cs="Times"/>
      <w:b/>
      <w:caps/>
      <w:sz w:val="22"/>
    </w:rPr>
  </w:style>
  <w:style w:type="character" w:customStyle="1" w:styleId="FooterChar">
    <w:name w:val="Footer Char"/>
    <w:rsid w:val="00675C7B"/>
    <w:rPr>
      <w:lang w:val="it-IT" w:eastAsia="it-IT"/>
    </w:rPr>
  </w:style>
  <w:style w:type="paragraph" w:customStyle="1" w:styleId="TitoloI">
    <w:name w:val="Titolo I"/>
    <w:rsid w:val="00675C7B"/>
    <w:pPr>
      <w:spacing w:before="340" w:after="86" w:line="190" w:lineRule="exact"/>
      <w:jc w:val="center"/>
    </w:pPr>
    <w:rPr>
      <w:rFonts w:ascii="Times" w:hAnsi="Times" w:cs="Times"/>
      <w:caps/>
      <w:sz w:val="18"/>
    </w:rPr>
  </w:style>
  <w:style w:type="paragraph" w:customStyle="1" w:styleId="Articolo">
    <w:name w:val="Articolo"/>
    <w:rsid w:val="00675C7B"/>
    <w:pPr>
      <w:widowControl w:val="0"/>
      <w:spacing w:before="90" w:line="180" w:lineRule="exact"/>
      <w:jc w:val="both"/>
    </w:pPr>
    <w:rPr>
      <w:rFonts w:ascii="Futura Bk BT" w:hAnsi="Futura Bk BT"/>
      <w:sz w:val="16"/>
    </w:rPr>
  </w:style>
  <w:style w:type="paragraph" w:customStyle="1" w:styleId="comma0">
    <w:name w:val="comma"/>
    <w:basedOn w:val="TESTO"/>
    <w:next w:val="Normale"/>
    <w:rsid w:val="00675C7B"/>
  </w:style>
  <w:style w:type="paragraph" w:customStyle="1" w:styleId="DicituraLibro">
    <w:name w:val="Dicitura Libro"/>
    <w:rsid w:val="00675C7B"/>
    <w:pPr>
      <w:widowControl w:val="0"/>
      <w:spacing w:line="240" w:lineRule="exact"/>
      <w:jc w:val="right"/>
    </w:pPr>
    <w:rPr>
      <w:rFonts w:ascii="Bauhaus Std Medium" w:hAnsi="Bauhaus Std Medium"/>
      <w:caps/>
      <w:sz w:val="22"/>
      <w:szCs w:val="22"/>
    </w:rPr>
  </w:style>
  <w:style w:type="paragraph" w:customStyle="1" w:styleId="CAPO">
    <w:name w:val="CAPO"/>
    <w:rsid w:val="00675C7B"/>
    <w:pPr>
      <w:spacing w:before="260" w:after="86" w:line="190" w:lineRule="exact"/>
      <w:jc w:val="center"/>
    </w:pPr>
    <w:rPr>
      <w:rFonts w:ascii="Times" w:hAnsi="Times" w:cs="Times"/>
      <w:caps/>
      <w:sz w:val="18"/>
    </w:rPr>
  </w:style>
  <w:style w:type="paragraph" w:styleId="Testonotaapidipagina">
    <w:name w:val="footnote text"/>
    <w:basedOn w:val="Normale"/>
    <w:link w:val="TestonotaapidipaginaCarattere"/>
    <w:semiHidden/>
    <w:rsid w:val="00675C7B"/>
    <w:rPr>
      <w:sz w:val="20"/>
      <w:szCs w:val="20"/>
    </w:rPr>
  </w:style>
  <w:style w:type="character" w:customStyle="1" w:styleId="TestonotaapidipaginaCarattere">
    <w:name w:val="Testo nota a piè di pagina Carattere"/>
    <w:basedOn w:val="Carpredefinitoparagrafo"/>
    <w:link w:val="Testonotaapidipagina"/>
    <w:semiHidden/>
    <w:rsid w:val="00675C7B"/>
  </w:style>
  <w:style w:type="paragraph" w:customStyle="1" w:styleId="Titoloparte">
    <w:name w:val="Titolo parte"/>
    <w:basedOn w:val="Capoversoconnumero"/>
    <w:rsid w:val="00675C7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rsid w:val="00675C7B"/>
    <w:pPr>
      <w:widowControl w:val="0"/>
      <w:spacing w:line="240" w:lineRule="exact"/>
    </w:pPr>
    <w:rPr>
      <w:rFonts w:ascii="Bauhaus Std Medium" w:hAnsi="Bauhaus Std Medium"/>
      <w:b/>
      <w:caps/>
      <w:sz w:val="18"/>
      <w:szCs w:val="18"/>
    </w:rPr>
  </w:style>
  <w:style w:type="paragraph" w:styleId="Corpotesto">
    <w:name w:val="Body Text"/>
    <w:basedOn w:val="Normale"/>
    <w:link w:val="CorpotestoCarattere"/>
    <w:semiHidden/>
    <w:rsid w:val="00675C7B"/>
    <w:pPr>
      <w:jc w:val="both"/>
    </w:pPr>
    <w:rPr>
      <w:sz w:val="20"/>
      <w:szCs w:val="20"/>
    </w:rPr>
  </w:style>
  <w:style w:type="character" w:customStyle="1" w:styleId="CorpotestoCarattere">
    <w:name w:val="Corpo testo Carattere"/>
    <w:basedOn w:val="Carpredefinitoparagrafo"/>
    <w:link w:val="Corpotesto"/>
    <w:semiHidden/>
    <w:rsid w:val="00675C7B"/>
  </w:style>
  <w:style w:type="character" w:customStyle="1" w:styleId="SommarioCarattere">
    <w:name w:val="Sommario Carattere"/>
    <w:rsid w:val="00675C7B"/>
    <w:rPr>
      <w:rFonts w:ascii="Futura Bk BT" w:hAnsi="Futura Bk BT"/>
      <w:sz w:val="19"/>
    </w:rPr>
  </w:style>
  <w:style w:type="paragraph" w:customStyle="1" w:styleId="Testofumetto1">
    <w:name w:val="Testo fumetto1"/>
    <w:basedOn w:val="Normale"/>
    <w:rsid w:val="00675C7B"/>
    <w:rPr>
      <w:rFonts w:ascii="Segoe UI" w:hAnsi="Segoe UI" w:cs="Segoe UI"/>
      <w:sz w:val="18"/>
      <w:szCs w:val="18"/>
    </w:rPr>
  </w:style>
  <w:style w:type="character" w:customStyle="1" w:styleId="BalloonTextChar">
    <w:name w:val="Balloon Text Char"/>
    <w:rsid w:val="00675C7B"/>
    <w:rPr>
      <w:rFonts w:ascii="Segoe UI" w:hAnsi="Segoe UI" w:cs="Segoe UI"/>
      <w:sz w:val="18"/>
    </w:rPr>
  </w:style>
  <w:style w:type="paragraph" w:customStyle="1" w:styleId="DicituraParte0">
    <w:name w:val="Dicitura Parte"/>
    <w:rsid w:val="00675C7B"/>
    <w:pPr>
      <w:spacing w:before="190" w:after="540" w:line="230" w:lineRule="exact"/>
      <w:jc w:val="center"/>
    </w:pPr>
    <w:rPr>
      <w:rFonts w:ascii="Bauhaus Std Medium" w:hAnsi="Bauhaus Std Medium"/>
      <w:color w:val="808080"/>
      <w:sz w:val="28"/>
      <w:szCs w:val="26"/>
    </w:rPr>
  </w:style>
  <w:style w:type="paragraph" w:customStyle="1" w:styleId="DicituraSezione0">
    <w:name w:val="Dicitura Sezione"/>
    <w:rsid w:val="00675C7B"/>
    <w:pPr>
      <w:spacing w:line="240" w:lineRule="exact"/>
      <w:jc w:val="right"/>
    </w:pPr>
    <w:rPr>
      <w:rFonts w:ascii="Bauhaus Std Medium" w:hAnsi="Bauhaus Std Medium"/>
      <w:caps/>
      <w:sz w:val="22"/>
      <w:szCs w:val="18"/>
    </w:rPr>
  </w:style>
  <w:style w:type="paragraph" w:customStyle="1" w:styleId="TitolodellaSezione0">
    <w:name w:val="Titolo della Sezione"/>
    <w:rsid w:val="00675C7B"/>
    <w:pPr>
      <w:widowControl w:val="0"/>
      <w:spacing w:line="240" w:lineRule="exact"/>
    </w:pPr>
    <w:rPr>
      <w:rFonts w:ascii="Bauhaus Std Medium" w:hAnsi="Bauhaus Std Medium"/>
      <w:sz w:val="17"/>
      <w:szCs w:val="18"/>
    </w:rPr>
  </w:style>
  <w:style w:type="character" w:customStyle="1" w:styleId="Heading3Char">
    <w:name w:val="Heading 3 Char"/>
    <w:rsid w:val="00675C7B"/>
    <w:rPr>
      <w:i/>
    </w:rPr>
  </w:style>
  <w:style w:type="character" w:customStyle="1" w:styleId="BodyTextChar">
    <w:name w:val="Body Text Char"/>
    <w:rsid w:val="00675C7B"/>
    <w:rPr>
      <w:rFonts w:ascii="Times New Roman" w:hAnsi="Times New Roman" w:cs="Times New Roman"/>
    </w:rPr>
  </w:style>
  <w:style w:type="paragraph" w:customStyle="1" w:styleId="Note">
    <w:name w:val="Note"/>
    <w:rsid w:val="00675C7B"/>
    <w:pPr>
      <w:spacing w:before="80" w:line="170" w:lineRule="exact"/>
      <w:ind w:left="227"/>
      <w:jc w:val="both"/>
    </w:pPr>
    <w:rPr>
      <w:i/>
      <w:sz w:val="15"/>
      <w:szCs w:val="15"/>
    </w:rPr>
  </w:style>
  <w:style w:type="character" w:customStyle="1" w:styleId="FootnoteTextChar">
    <w:name w:val="Footnote Text Char"/>
    <w:rsid w:val="00675C7B"/>
  </w:style>
  <w:style w:type="paragraph" w:customStyle="1" w:styleId="Dicituratitolo0">
    <w:name w:val="Dicitura titolo"/>
    <w:rsid w:val="00675C7B"/>
    <w:pPr>
      <w:tabs>
        <w:tab w:val="left" w:pos="310"/>
      </w:tabs>
      <w:spacing w:before="254" w:after="86" w:line="190" w:lineRule="exact"/>
      <w:jc w:val="center"/>
    </w:pPr>
    <w:rPr>
      <w:caps/>
      <w:sz w:val="18"/>
      <w:szCs w:val="18"/>
    </w:rPr>
  </w:style>
  <w:style w:type="paragraph" w:customStyle="1" w:styleId="Titolodeltitolo0">
    <w:name w:val="Titolo del titolo"/>
    <w:rsid w:val="00675C7B"/>
    <w:pPr>
      <w:tabs>
        <w:tab w:val="left" w:pos="310"/>
      </w:tabs>
      <w:spacing w:after="254" w:line="190" w:lineRule="exact"/>
      <w:jc w:val="center"/>
    </w:pPr>
    <w:rPr>
      <w:b/>
      <w:sz w:val="18"/>
      <w:szCs w:val="18"/>
    </w:rPr>
  </w:style>
  <w:style w:type="character" w:customStyle="1" w:styleId="CarattereCarattere">
    <w:name w:val="Carattere Carattere"/>
    <w:rsid w:val="00675C7B"/>
    <w:rPr>
      <w:rFonts w:ascii="Calibri" w:eastAsia="Times New Roman" w:hAnsi="Calibri"/>
      <w:lang w:val="it-IT" w:eastAsia="en-US"/>
    </w:rPr>
  </w:style>
  <w:style w:type="paragraph" w:styleId="Rientrocorpodeltesto">
    <w:name w:val="Body Text Indent"/>
    <w:basedOn w:val="Normale"/>
    <w:link w:val="RientrocorpodeltestoCarattere"/>
    <w:semiHidden/>
    <w:rsid w:val="00675C7B"/>
    <w:rPr>
      <w:szCs w:val="20"/>
    </w:rPr>
  </w:style>
  <w:style w:type="character" w:customStyle="1" w:styleId="RientrocorpodeltestoCarattere">
    <w:name w:val="Rientro corpo del testo Carattere"/>
    <w:basedOn w:val="Carpredefinitoparagrafo"/>
    <w:link w:val="Rientrocorpodeltesto"/>
    <w:semiHidden/>
    <w:rsid w:val="00675C7B"/>
    <w:rPr>
      <w:sz w:val="24"/>
    </w:rPr>
  </w:style>
  <w:style w:type="character" w:customStyle="1" w:styleId="BodyText2Char">
    <w:name w:val="Body Text 2 Char"/>
    <w:rsid w:val="00675C7B"/>
    <w:rPr>
      <w:sz w:val="24"/>
    </w:rPr>
  </w:style>
  <w:style w:type="paragraph" w:styleId="Corpodeltesto3">
    <w:name w:val="Body Text 3"/>
    <w:basedOn w:val="Normale"/>
    <w:link w:val="Corpodeltesto3Carattere"/>
    <w:semiHidden/>
    <w:rsid w:val="00675C7B"/>
    <w:pPr>
      <w:jc w:val="both"/>
    </w:pPr>
    <w:rPr>
      <w:szCs w:val="20"/>
    </w:rPr>
  </w:style>
  <w:style w:type="character" w:customStyle="1" w:styleId="Corpodeltesto3Carattere">
    <w:name w:val="Corpo del testo 3 Carattere"/>
    <w:basedOn w:val="Carpredefinitoparagrafo"/>
    <w:link w:val="Corpodeltesto3"/>
    <w:semiHidden/>
    <w:rsid w:val="00675C7B"/>
    <w:rPr>
      <w:sz w:val="24"/>
    </w:rPr>
  </w:style>
  <w:style w:type="character" w:customStyle="1" w:styleId="BodyText3Char">
    <w:name w:val="Body Text 3 Char"/>
    <w:rsid w:val="00675C7B"/>
    <w:rPr>
      <w:sz w:val="24"/>
    </w:rPr>
  </w:style>
  <w:style w:type="paragraph" w:customStyle="1" w:styleId="Rientrocorpodeltesto1">
    <w:name w:val="Rientro corpo del testo1"/>
    <w:basedOn w:val="Normale"/>
    <w:rsid w:val="00675C7B"/>
    <w:pPr>
      <w:overflowPunct w:val="0"/>
      <w:autoSpaceDE w:val="0"/>
      <w:autoSpaceDN w:val="0"/>
      <w:adjustRightInd w:val="0"/>
      <w:spacing w:after="120"/>
      <w:ind w:left="283"/>
    </w:pPr>
    <w:rPr>
      <w:rFonts w:ascii="New York" w:hAnsi="New York"/>
      <w:szCs w:val="20"/>
    </w:rPr>
  </w:style>
  <w:style w:type="character" w:customStyle="1" w:styleId="BodyTextIndentChar">
    <w:name w:val="Body Text Indent Char"/>
    <w:rsid w:val="00675C7B"/>
    <w:rPr>
      <w:rFonts w:ascii="New York" w:hAnsi="New York"/>
      <w:sz w:val="24"/>
    </w:rPr>
  </w:style>
  <w:style w:type="paragraph" w:customStyle="1" w:styleId="tx">
    <w:name w:val="tx"/>
    <w:basedOn w:val="Normale"/>
    <w:rsid w:val="00675C7B"/>
    <w:pPr>
      <w:spacing w:before="20" w:after="20"/>
    </w:pPr>
    <w:rPr>
      <w:sz w:val="20"/>
      <w:szCs w:val="20"/>
    </w:rPr>
  </w:style>
  <w:style w:type="character" w:customStyle="1" w:styleId="risultato">
    <w:name w:val="risultato"/>
    <w:rsid w:val="00675C7B"/>
  </w:style>
  <w:style w:type="paragraph" w:customStyle="1" w:styleId="Nessunaspaziatura1">
    <w:name w:val="Nessuna spaziatura1"/>
    <w:basedOn w:val="Normale"/>
    <w:rsid w:val="00675C7B"/>
  </w:style>
  <w:style w:type="character" w:customStyle="1" w:styleId="Heading4Char">
    <w:name w:val="Heading 4 Char"/>
    <w:rsid w:val="00675C7B"/>
    <w:rPr>
      <w:rFonts w:ascii="Courier New" w:hAnsi="Courier New" w:cs="Courier New"/>
      <w:b/>
      <w:sz w:val="28"/>
    </w:rPr>
  </w:style>
  <w:style w:type="character" w:customStyle="1" w:styleId="Heading5Char">
    <w:name w:val="Heading 5 Char"/>
    <w:rsid w:val="00675C7B"/>
    <w:rPr>
      <w:rFonts w:ascii="Courier New" w:hAnsi="Courier New" w:cs="Courier New"/>
      <w:b/>
      <w:sz w:val="26"/>
    </w:rPr>
  </w:style>
  <w:style w:type="character" w:customStyle="1" w:styleId="Heading6Char">
    <w:name w:val="Heading 6 Char"/>
    <w:rsid w:val="00675C7B"/>
    <w:rPr>
      <w:snapToGrid w:val="0"/>
      <w:sz w:val="24"/>
    </w:rPr>
  </w:style>
  <w:style w:type="character" w:customStyle="1" w:styleId="Heading7Char">
    <w:name w:val="Heading 7 Char"/>
    <w:rsid w:val="00675C7B"/>
    <w:rPr>
      <w:snapToGrid w:val="0"/>
      <w:sz w:val="24"/>
    </w:rPr>
  </w:style>
  <w:style w:type="character" w:customStyle="1" w:styleId="Heading8Char">
    <w:name w:val="Heading 8 Char"/>
    <w:rsid w:val="00675C7B"/>
    <w:rPr>
      <w:i/>
      <w:snapToGrid w:val="0"/>
      <w:sz w:val="24"/>
    </w:rPr>
  </w:style>
  <w:style w:type="character" w:customStyle="1" w:styleId="Heading9Char">
    <w:name w:val="Heading 9 Char"/>
    <w:rsid w:val="00675C7B"/>
    <w:rPr>
      <w:i/>
      <w:snapToGrid w:val="0"/>
      <w:sz w:val="24"/>
    </w:rPr>
  </w:style>
  <w:style w:type="character" w:customStyle="1" w:styleId="Heading1Char">
    <w:name w:val="Heading 1 Char"/>
    <w:rsid w:val="00675C7B"/>
    <w:rPr>
      <w:sz w:val="24"/>
    </w:rPr>
  </w:style>
  <w:style w:type="character" w:customStyle="1" w:styleId="Heading2Char">
    <w:name w:val="Heading 2 Char"/>
    <w:rsid w:val="00675C7B"/>
    <w:rPr>
      <w:sz w:val="24"/>
    </w:rPr>
  </w:style>
  <w:style w:type="character" w:customStyle="1" w:styleId="TitoloAttoCarattere">
    <w:name w:val="Titolo Atto Carattere"/>
    <w:rsid w:val="00675C7B"/>
    <w:rPr>
      <w:rFonts w:ascii="Arial" w:hAnsi="Arial" w:cs="Arial"/>
      <w:b/>
      <w:sz w:val="22"/>
    </w:rPr>
  </w:style>
  <w:style w:type="character" w:customStyle="1" w:styleId="CorpodeltestoCarattere">
    <w:name w:val="Corpo del testo Carattere"/>
    <w:rsid w:val="00675C7B"/>
    <w:rPr>
      <w:lang w:val="it-IT" w:eastAsia="it-IT"/>
    </w:rPr>
  </w:style>
  <w:style w:type="character" w:customStyle="1" w:styleId="EndnoteTextChar">
    <w:name w:val="Endnote Text Char"/>
    <w:rsid w:val="00675C7B"/>
    <w:rPr>
      <w:rFonts w:ascii="Calibri" w:eastAsia="Times New Roman" w:hAnsi="Calibri"/>
      <w:lang w:val="x-none" w:eastAsia="en-US"/>
    </w:rPr>
  </w:style>
  <w:style w:type="paragraph" w:styleId="Testonotadichiusura">
    <w:name w:val="endnote text"/>
    <w:basedOn w:val="Normale"/>
    <w:link w:val="TestonotadichiusuraCarattere"/>
    <w:semiHidden/>
    <w:rsid w:val="00675C7B"/>
    <w:rPr>
      <w:rFonts w:ascii="Calibri" w:hAnsi="Calibri"/>
      <w:sz w:val="20"/>
      <w:szCs w:val="20"/>
      <w:lang w:eastAsia="en-US"/>
    </w:rPr>
  </w:style>
  <w:style w:type="character" w:customStyle="1" w:styleId="TestonotadichiusuraCarattere">
    <w:name w:val="Testo nota di chiusura Carattere"/>
    <w:basedOn w:val="Carpredefinitoparagrafo"/>
    <w:link w:val="Testonotadichiusura"/>
    <w:semiHidden/>
    <w:rsid w:val="00675C7B"/>
    <w:rPr>
      <w:rFonts w:ascii="Calibri" w:hAnsi="Calibri"/>
      <w:lang w:eastAsia="en-US"/>
    </w:rPr>
  </w:style>
  <w:style w:type="character" w:customStyle="1" w:styleId="TestonotadichiusuraCarattere1">
    <w:name w:val="Testo nota di chiusura Carattere1"/>
    <w:rsid w:val="00675C7B"/>
    <w:rPr>
      <w:rFonts w:ascii="Times New Roman" w:hAnsi="Times New Roman" w:cs="Times New Roman"/>
    </w:rPr>
  </w:style>
  <w:style w:type="paragraph" w:customStyle="1" w:styleId="NoSpacing1">
    <w:name w:val="No Spacing1"/>
    <w:basedOn w:val="Normale"/>
    <w:rsid w:val="00675C7B"/>
  </w:style>
  <w:style w:type="paragraph" w:styleId="Titolo">
    <w:name w:val="Title"/>
    <w:basedOn w:val="Normale"/>
    <w:link w:val="TitoloCarattere"/>
    <w:qFormat/>
    <w:rsid w:val="00675C7B"/>
    <w:pPr>
      <w:jc w:val="center"/>
    </w:pPr>
    <w:rPr>
      <w:b/>
      <w:bCs/>
    </w:rPr>
  </w:style>
  <w:style w:type="character" w:customStyle="1" w:styleId="TitoloCarattere">
    <w:name w:val="Titolo Carattere"/>
    <w:basedOn w:val="Carpredefinitoparagrafo"/>
    <w:link w:val="Titolo"/>
    <w:rsid w:val="00675C7B"/>
    <w:rPr>
      <w:b/>
      <w:bCs/>
      <w:sz w:val="24"/>
      <w:szCs w:val="24"/>
    </w:rPr>
  </w:style>
  <w:style w:type="character" w:customStyle="1" w:styleId="TitleChar">
    <w:name w:val="Title Char"/>
    <w:rsid w:val="00675C7B"/>
    <w:rPr>
      <w:b/>
      <w:sz w:val="24"/>
    </w:rPr>
  </w:style>
  <w:style w:type="paragraph" w:customStyle="1" w:styleId="cpv">
    <w:name w:val="cpv"/>
    <w:rsid w:val="00675C7B"/>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semiHidden/>
    <w:rsid w:val="00675C7B"/>
    <w:pPr>
      <w:ind w:left="708" w:right="-1"/>
      <w:jc w:val="both"/>
    </w:pPr>
    <w:rPr>
      <w:sz w:val="20"/>
      <w:szCs w:val="20"/>
      <w:lang w:eastAsia="zh-CN"/>
    </w:rPr>
  </w:style>
  <w:style w:type="paragraph" w:styleId="Rientrocorpodeltesto2">
    <w:name w:val="Body Text Indent 2"/>
    <w:basedOn w:val="Normale"/>
    <w:link w:val="Rientrocorpodeltesto2Carattere"/>
    <w:semiHidden/>
    <w:rsid w:val="00675C7B"/>
    <w:pPr>
      <w:ind w:left="705"/>
      <w:jc w:val="both"/>
    </w:pPr>
    <w:rPr>
      <w:sz w:val="20"/>
      <w:szCs w:val="20"/>
      <w:lang w:eastAsia="zh-CN"/>
    </w:rPr>
  </w:style>
  <w:style w:type="character" w:customStyle="1" w:styleId="Rientrocorpodeltesto2Carattere">
    <w:name w:val="Rientro corpo del testo 2 Carattere"/>
    <w:basedOn w:val="Carpredefinitoparagrafo"/>
    <w:link w:val="Rientrocorpodeltesto2"/>
    <w:semiHidden/>
    <w:rsid w:val="00675C7B"/>
    <w:rPr>
      <w:lang w:eastAsia="zh-CN"/>
    </w:rPr>
  </w:style>
  <w:style w:type="character" w:customStyle="1" w:styleId="BodyTextIndent2Char">
    <w:name w:val="Body Text Indent 2 Char"/>
    <w:rsid w:val="00675C7B"/>
    <w:rPr>
      <w:lang w:val="x-none" w:eastAsia="zh-CN"/>
    </w:rPr>
  </w:style>
  <w:style w:type="paragraph" w:styleId="Rientrocorpodeltesto3">
    <w:name w:val="Body Text Indent 3"/>
    <w:basedOn w:val="Normale"/>
    <w:link w:val="Rientrocorpodeltesto3Carattere"/>
    <w:semiHidden/>
    <w:rsid w:val="00675C7B"/>
    <w:pPr>
      <w:ind w:left="705"/>
    </w:pPr>
    <w:rPr>
      <w:sz w:val="20"/>
      <w:szCs w:val="20"/>
      <w:lang w:eastAsia="zh-CN"/>
    </w:rPr>
  </w:style>
  <w:style w:type="character" w:customStyle="1" w:styleId="Rientrocorpodeltesto3Carattere">
    <w:name w:val="Rientro corpo del testo 3 Carattere"/>
    <w:basedOn w:val="Carpredefinitoparagrafo"/>
    <w:link w:val="Rientrocorpodeltesto3"/>
    <w:semiHidden/>
    <w:rsid w:val="00675C7B"/>
    <w:rPr>
      <w:lang w:eastAsia="zh-CN"/>
    </w:rPr>
  </w:style>
  <w:style w:type="character" w:customStyle="1" w:styleId="BodyTextIndent3Char">
    <w:name w:val="Body Text Indent 3 Char"/>
    <w:rsid w:val="00675C7B"/>
    <w:rPr>
      <w:lang w:val="x-none" w:eastAsia="zh-CN"/>
    </w:rPr>
  </w:style>
  <w:style w:type="character" w:customStyle="1" w:styleId="Macchinadascrivere">
    <w:name w:val="Macchina da scrivere"/>
    <w:rsid w:val="00675C7B"/>
    <w:rPr>
      <w:rFonts w:ascii="Courier New" w:hAnsi="Courier New" w:cs="Courier New"/>
      <w:sz w:val="20"/>
    </w:rPr>
  </w:style>
  <w:style w:type="paragraph" w:customStyle="1" w:styleId="LEGGE">
    <w:name w:val="LEGGE"/>
    <w:rsid w:val="00675C7B"/>
    <w:pPr>
      <w:spacing w:line="230" w:lineRule="exact"/>
      <w:jc w:val="both"/>
    </w:pPr>
    <w:rPr>
      <w:b/>
    </w:rPr>
  </w:style>
  <w:style w:type="paragraph" w:customStyle="1" w:styleId="nota">
    <w:name w:val="nota"/>
    <w:rsid w:val="00675C7B"/>
    <w:pPr>
      <w:tabs>
        <w:tab w:val="left" w:pos="256"/>
        <w:tab w:val="left" w:pos="1674"/>
        <w:tab w:val="left" w:pos="3091"/>
        <w:tab w:val="left" w:pos="4508"/>
      </w:tabs>
      <w:autoSpaceDE w:val="0"/>
      <w:autoSpaceDN w:val="0"/>
      <w:spacing w:before="254"/>
      <w:ind w:left="255" w:right="1418"/>
      <w:jc w:val="both"/>
    </w:pPr>
    <w:rPr>
      <w:rFonts w:ascii="Helvetica" w:hAnsi="Helvetica" w:cs="Helvetica"/>
      <w:sz w:val="16"/>
      <w:szCs w:val="16"/>
    </w:rPr>
  </w:style>
  <w:style w:type="paragraph" w:customStyle="1" w:styleId="sommario0">
    <w:name w:val="sommario"/>
    <w:rsid w:val="00675C7B"/>
    <w:pPr>
      <w:tabs>
        <w:tab w:val="left" w:pos="0"/>
        <w:tab w:val="left" w:pos="1418"/>
        <w:tab w:val="left" w:pos="2835"/>
        <w:tab w:val="left" w:pos="4252"/>
      </w:tabs>
      <w:autoSpaceDE w:val="0"/>
      <w:autoSpaceDN w:val="0"/>
      <w:spacing w:before="160"/>
      <w:ind w:right="1701"/>
      <w:jc w:val="both"/>
    </w:pPr>
    <w:rPr>
      <w:sz w:val="17"/>
      <w:szCs w:val="17"/>
    </w:rPr>
  </w:style>
  <w:style w:type="paragraph" w:customStyle="1" w:styleId="Centrato">
    <w:name w:val="Centrato"/>
    <w:basedOn w:val="Normale"/>
    <w:rsid w:val="00675C7B"/>
    <w:pPr>
      <w:autoSpaceDE w:val="0"/>
      <w:autoSpaceDN w:val="0"/>
      <w:adjustRightInd w:val="0"/>
      <w:jc w:val="center"/>
    </w:pPr>
    <w:rPr>
      <w:sz w:val="20"/>
      <w:szCs w:val="20"/>
    </w:rPr>
  </w:style>
  <w:style w:type="paragraph" w:customStyle="1" w:styleId="FineTabella">
    <w:name w:val="Fine Tabella"/>
    <w:basedOn w:val="Normale"/>
    <w:rsid w:val="00675C7B"/>
    <w:pPr>
      <w:autoSpaceDE w:val="0"/>
      <w:autoSpaceDN w:val="0"/>
      <w:adjustRightInd w:val="0"/>
      <w:ind w:firstLine="227"/>
      <w:jc w:val="both"/>
    </w:pPr>
    <w:rPr>
      <w:color w:val="800080"/>
      <w:sz w:val="20"/>
      <w:szCs w:val="20"/>
    </w:rPr>
  </w:style>
  <w:style w:type="paragraph" w:customStyle="1" w:styleId="InizioTabella">
    <w:name w:val="Inizio Tabella"/>
    <w:basedOn w:val="Normale"/>
    <w:rsid w:val="00675C7B"/>
    <w:pPr>
      <w:autoSpaceDE w:val="0"/>
      <w:autoSpaceDN w:val="0"/>
      <w:adjustRightInd w:val="0"/>
      <w:ind w:firstLine="227"/>
      <w:jc w:val="both"/>
    </w:pPr>
    <w:rPr>
      <w:color w:val="FFFF00"/>
      <w:sz w:val="20"/>
      <w:szCs w:val="20"/>
    </w:rPr>
  </w:style>
  <w:style w:type="paragraph" w:customStyle="1" w:styleId="Testo0">
    <w:name w:val="Testo"/>
    <w:basedOn w:val="Normale"/>
    <w:rsid w:val="00675C7B"/>
    <w:pPr>
      <w:autoSpaceDE w:val="0"/>
      <w:autoSpaceDN w:val="0"/>
      <w:adjustRightInd w:val="0"/>
      <w:ind w:firstLine="227"/>
      <w:jc w:val="both"/>
    </w:pPr>
    <w:rPr>
      <w:sz w:val="20"/>
      <w:szCs w:val="20"/>
    </w:rPr>
  </w:style>
  <w:style w:type="paragraph" w:customStyle="1" w:styleId="liscio">
    <w:name w:val="liscio"/>
    <w:basedOn w:val="Normale"/>
    <w:rsid w:val="00675C7B"/>
    <w:pPr>
      <w:spacing w:before="100" w:beforeAutospacing="1" w:after="100" w:afterAutospacing="1"/>
    </w:pPr>
  </w:style>
  <w:style w:type="paragraph" w:customStyle="1" w:styleId="sentnormal">
    <w:name w:val="sent_normal"/>
    <w:basedOn w:val="Normale"/>
    <w:rsid w:val="00675C7B"/>
    <w:pPr>
      <w:spacing w:before="100" w:beforeAutospacing="1" w:after="100" w:afterAutospacing="1"/>
    </w:pPr>
  </w:style>
  <w:style w:type="character" w:styleId="Enfasigrassetto">
    <w:name w:val="Strong"/>
    <w:qFormat/>
    <w:rsid w:val="00675C7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95898-CB71-4E41-ADA3-1C71E15A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208</Words>
  <Characters>1192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G</vt:lpstr>
    </vt:vector>
  </TitlesOfParts>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W9</dc:creator>
  <cp:keywords/>
  <dc:description/>
  <cp:lastModifiedBy>Luca Scolari</cp:lastModifiedBy>
  <cp:revision>58</cp:revision>
  <cp:lastPrinted>2016-03-22T10:56:00Z</cp:lastPrinted>
  <dcterms:created xsi:type="dcterms:W3CDTF">2015-10-22T15:13:00Z</dcterms:created>
  <dcterms:modified xsi:type="dcterms:W3CDTF">2016-06-01T15:28:00Z</dcterms:modified>
</cp:coreProperties>
</file>