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7C2F47">
      <w:pPr>
        <w:pStyle w:val="Dicituraformula"/>
      </w:pPr>
      <w:r w:rsidRPr="002A6ABC">
        <w:t>FORMULA 02</w:t>
      </w:r>
      <w:r w:rsidR="00495CD0" w:rsidRPr="002A6ABC">
        <w:t>6</w:t>
      </w:r>
    </w:p>
    <w:p w:rsidR="007C2F47" w:rsidRPr="002A6ABC" w:rsidRDefault="007C2F47" w:rsidP="007C2F47">
      <w:pPr>
        <w:pStyle w:val="Titoloformula"/>
        <w:spacing w:line="60" w:lineRule="exact"/>
      </w:pPr>
    </w:p>
    <w:p w:rsidR="004D0A3D" w:rsidRPr="002A6ABC" w:rsidRDefault="004D0A3D" w:rsidP="007C2F47">
      <w:pPr>
        <w:pStyle w:val="Titoloformula"/>
      </w:pPr>
      <w:r w:rsidRPr="002A6ABC">
        <w:t>Intervento in sostituzione del creditore</w:t>
      </w:r>
    </w:p>
    <w:p w:rsidR="004D0A3D" w:rsidRPr="002A6ABC" w:rsidRDefault="004D0A3D" w:rsidP="007C2F47">
      <w:pPr>
        <w:pStyle w:val="Titoloformula"/>
      </w:pPr>
      <w:r w:rsidRPr="002A6ABC">
        <w:t>(artt. 499 e 511 c.p.c.)</w:t>
      </w:r>
    </w:p>
    <w:p w:rsidR="007C2F47" w:rsidRPr="002A6ABC" w:rsidRDefault="007C2F47" w:rsidP="007C2F47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2F47" w:rsidRPr="002A6ABC" w:rsidRDefault="007C2F47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7C2F47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7212EC">
      <w:pPr>
        <w:pStyle w:val="capoversoformula"/>
        <w:spacing w:line="120" w:lineRule="exact"/>
        <w:rPr>
          <w:caps/>
          <w:color w:val="auto"/>
        </w:rPr>
      </w:pPr>
    </w:p>
    <w:p w:rsidR="004D0A3D" w:rsidRPr="002A6ABC" w:rsidRDefault="004D0A3D" w:rsidP="007C2F47">
      <w:pPr>
        <w:pStyle w:val="Titolicentratiformule"/>
        <w:rPr>
          <w:color w:val="auto"/>
        </w:rPr>
      </w:pPr>
      <w:r w:rsidRPr="002A6ABC">
        <w:rPr>
          <w:color w:val="auto"/>
        </w:rPr>
        <w:t>istanza di sostituzione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511 c.p.c.</w:t>
      </w:r>
    </w:p>
    <w:p w:rsidR="004D0A3D" w:rsidRPr="002A6ABC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2A6ABC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2A6ABC" w:rsidRDefault="004D0A3D" w:rsidP="007C2F47">
      <w:pPr>
        <w:pStyle w:val="Titolicentratiformule"/>
        <w:rPr>
          <w:color w:val="auto"/>
        </w:rPr>
      </w:pPr>
      <w:r w:rsidRPr="002A6ABC">
        <w:rPr>
          <w:color w:val="auto"/>
        </w:rPr>
        <w:t>espone</w:t>
      </w:r>
    </w:p>
    <w:p w:rsidR="004D0A3D" w:rsidRPr="002A6ABC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l</w:t>
      </w:r>
      <w:r w:rsidR="00BD5588">
        <w:rPr>
          <w:color w:val="auto"/>
        </w:rPr>
        <w:t>’</w:t>
      </w:r>
      <w:r w:rsidRPr="002A6ABC">
        <w:rPr>
          <w:color w:val="auto"/>
        </w:rPr>
        <w:t>esponente è creditore di .......... per la somma di Euro .......... come risulta dalla seguente documentazione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 è intervenuto nel processo esecutivo in epigrafe per la somma di Euro .........., acquisendo così il diritto di concorrere alla distribuzione di quanto verrà da essa ricavato</w:t>
      </w:r>
    </w:p>
    <w:p w:rsidR="004D0A3D" w:rsidRPr="002A6ABC" w:rsidRDefault="004D0A3D" w:rsidP="006A2C0B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7C2F47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essere sostituito al creditore .......... nel presente processo esecutivo, sino alla concorrenza del proprio credito nei confronti del predetto.</w:t>
      </w:r>
    </w:p>
    <w:p w:rsidR="004D0A3D" w:rsidRPr="002A6ABC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2A6ABC" w:rsidRDefault="004D0A3D" w:rsidP="007C2F47">
      <w:pPr>
        <w:pStyle w:val="Titolicentratiformule"/>
        <w:rPr>
          <w:color w:val="auto"/>
        </w:rPr>
      </w:pPr>
      <w:r w:rsidRPr="002A6ABC">
        <w:rPr>
          <w:color w:val="auto"/>
        </w:rPr>
        <w:t>produce</w:t>
      </w:r>
    </w:p>
    <w:p w:rsidR="004D0A3D" w:rsidRPr="002A6ABC" w:rsidRDefault="004D0A3D" w:rsidP="007212EC">
      <w:pPr>
        <w:pStyle w:val="capoversoformula"/>
        <w:spacing w:line="120" w:lineRule="exact"/>
        <w:rPr>
          <w:caps/>
          <w:color w:val="auto"/>
        </w:rPr>
      </w:pPr>
    </w:p>
    <w:p w:rsidR="004D0A3D" w:rsidRPr="002A6ABC" w:rsidRDefault="00D00A28" w:rsidP="007C2F47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1. </w:t>
      </w:r>
      <w:r w:rsidR="004D0A3D"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7C2F47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7C2F47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7212EC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in ogni fase e grado del presente processo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7C2F47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1488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2016-04-14T15:03:00Z</dcterms:created>
  <dcterms:modified xsi:type="dcterms:W3CDTF">2016-04-14T15:03:00Z</dcterms:modified>
</cp:coreProperties>
</file>