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531152">
      <w:pPr>
        <w:pStyle w:val="Dicituraformula"/>
      </w:pPr>
      <w:r w:rsidRPr="00FD2E34">
        <w:t>FORMULA 046</w:t>
      </w:r>
    </w:p>
    <w:p w:rsidR="00531152" w:rsidRPr="00FD2E34" w:rsidRDefault="00531152" w:rsidP="00531152">
      <w:pPr>
        <w:pStyle w:val="Titoloformula"/>
        <w:spacing w:line="60" w:lineRule="exact"/>
      </w:pPr>
    </w:p>
    <w:p w:rsidR="00E53EB8" w:rsidRPr="00FD2E34" w:rsidRDefault="00E53EB8" w:rsidP="00531152">
      <w:pPr>
        <w:pStyle w:val="Titoloformula"/>
      </w:pPr>
      <w:r w:rsidRPr="00FD2E34">
        <w:t>Istanza di assegnazione di titoli di credito o di altre cose</w:t>
      </w:r>
    </w:p>
    <w:p w:rsidR="00E53EB8" w:rsidRPr="00FD2E34" w:rsidRDefault="00E53EB8" w:rsidP="00531152">
      <w:pPr>
        <w:pStyle w:val="Titoloformula"/>
      </w:pPr>
      <w:r w:rsidRPr="00FD2E34">
        <w:t>il cui valore risulta da listino di borsa o di mercato</w:t>
      </w:r>
    </w:p>
    <w:p w:rsidR="00E53EB8" w:rsidRPr="00FD2E34" w:rsidRDefault="00E53EB8" w:rsidP="00531152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529 c.p.c.)</w:t>
      </w:r>
    </w:p>
    <w:p w:rsidR="00531152" w:rsidRPr="00FD2E34" w:rsidRDefault="00531152" w:rsidP="00531152">
      <w:pPr>
        <w:pStyle w:val="Titoloformula"/>
        <w:spacing w:line="60" w:lineRule="exact"/>
      </w:pPr>
    </w:p>
    <w:p w:rsidR="00E53EB8" w:rsidRPr="00FD2E34" w:rsidRDefault="00E53EB8" w:rsidP="00AC4450">
      <w:pPr>
        <w:pStyle w:val="capoversoformula"/>
      </w:pPr>
    </w:p>
    <w:p w:rsidR="00531152" w:rsidRPr="00FD2E34" w:rsidRDefault="00531152" w:rsidP="00AC4450">
      <w:pPr>
        <w:pStyle w:val="capoversoformula"/>
      </w:pPr>
    </w:p>
    <w:p w:rsidR="00E53EB8" w:rsidRPr="00FD2E34" w:rsidRDefault="00E53EB8" w:rsidP="00531152">
      <w:pPr>
        <w:pStyle w:val="Titolicentratiformule"/>
      </w:pPr>
      <w:r w:rsidRPr="00FD2E34">
        <w:t>TRIBUNALE DI ..........</w:t>
      </w:r>
    </w:p>
    <w:p w:rsidR="00E53EB8" w:rsidRPr="00FD2E34" w:rsidRDefault="00E53EB8" w:rsidP="00531152">
      <w:pPr>
        <w:pStyle w:val="capoversoformula"/>
      </w:pPr>
    </w:p>
    <w:p w:rsidR="00E53EB8" w:rsidRPr="00FD2E34" w:rsidRDefault="00E53EB8" w:rsidP="00531152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531152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531152">
      <w:pPr>
        <w:pStyle w:val="capoversoformula"/>
      </w:pPr>
      <w:r w:rsidRPr="00FD2E34">
        <w:t>contro ..........</w:t>
      </w:r>
    </w:p>
    <w:p w:rsidR="00E53EB8" w:rsidRPr="00FD2E34" w:rsidRDefault="00E53EB8" w:rsidP="00531152">
      <w:pPr>
        <w:pStyle w:val="capoversoformula"/>
      </w:pPr>
    </w:p>
    <w:p w:rsidR="00E53EB8" w:rsidRPr="00FD2E34" w:rsidRDefault="00E53EB8" w:rsidP="00531152">
      <w:pPr>
        <w:pStyle w:val="Titolicentratiformule"/>
      </w:pPr>
      <w:r w:rsidRPr="00FD2E34">
        <w:t xml:space="preserve">istanza di assegnazione </w:t>
      </w:r>
      <w:r w:rsidRPr="00FD2E34">
        <w:rPr>
          <w:i/>
          <w:iCs/>
        </w:rPr>
        <w:t xml:space="preserve">ex </w:t>
      </w:r>
      <w:r w:rsidR="004F420C" w:rsidRPr="00FD2E34">
        <w:t xml:space="preserve">art. </w:t>
      </w:r>
      <w:r w:rsidRPr="00FD2E34">
        <w:t>529, coMMA 2, c.p.c.</w:t>
      </w:r>
    </w:p>
    <w:p w:rsidR="00E53EB8" w:rsidRPr="00FD2E34" w:rsidRDefault="00E53EB8" w:rsidP="00531152">
      <w:pPr>
        <w:pStyle w:val="capoversoformula"/>
        <w:rPr>
          <w:caps/>
        </w:rPr>
      </w:pPr>
    </w:p>
    <w:p w:rsidR="00E53EB8" w:rsidRPr="00FD2E34" w:rsidRDefault="00E53EB8" w:rsidP="00531152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531152">
      <w:pPr>
        <w:pStyle w:val="capoversoformula"/>
      </w:pPr>
      <w:r w:rsidRPr="00FD2E34">
        <w:t>il sottoscritto Avv. .........., in qualità di procuratore del creditore procedente ..........</w:t>
      </w:r>
    </w:p>
    <w:p w:rsidR="00E53EB8" w:rsidRPr="00FD2E34" w:rsidRDefault="00E53EB8" w:rsidP="00531152">
      <w:pPr>
        <w:pStyle w:val="capoversoformula"/>
        <w:rPr>
          <w:caps/>
          <w:smallCaps/>
        </w:rPr>
      </w:pPr>
    </w:p>
    <w:p w:rsidR="00E53EB8" w:rsidRPr="00FD2E34" w:rsidRDefault="00E53EB8" w:rsidP="00531152">
      <w:pPr>
        <w:pStyle w:val="Titolicentratiformule"/>
      </w:pPr>
      <w:r w:rsidRPr="00FD2E34">
        <w:t>premesso che</w:t>
      </w:r>
    </w:p>
    <w:p w:rsidR="00E53EB8" w:rsidRPr="00FD2E34" w:rsidRDefault="00E53EB8" w:rsidP="00531152">
      <w:pPr>
        <w:pStyle w:val="capoversoformula"/>
      </w:pPr>
    </w:p>
    <w:p w:rsidR="00E53EB8" w:rsidRPr="00FD2E34" w:rsidRDefault="00E53EB8" w:rsidP="00531152">
      <w:pPr>
        <w:pStyle w:val="capoversoformula"/>
      </w:pPr>
      <w:r w:rsidRPr="00FD2E34">
        <w:t>a fronte di un credito indicato in precetto nella somma di Euro .......... sono stati pignorati titoli di credito [</w:t>
      </w:r>
      <w:r w:rsidRPr="00FD2E34">
        <w:rPr>
          <w:i/>
          <w:iCs/>
        </w:rPr>
        <w:t>oppure, cose</w:t>
      </w:r>
      <w:r w:rsidRPr="00FD2E34">
        <w:t xml:space="preserve"> di valore risultante da listino di borsa </w:t>
      </w:r>
      <w:r w:rsidRPr="00FD2E34">
        <w:rPr>
          <w:i/>
          <w:iCs/>
        </w:rPr>
        <w:t>oppure</w:t>
      </w:r>
      <w:r w:rsidRPr="00FD2E34">
        <w:t xml:space="preserve"> di mercato] per un importo complessivo pari a Euro .........., come da documentazione che si produce</w:t>
      </w:r>
    </w:p>
    <w:p w:rsidR="00E53EB8" w:rsidRPr="00FD2E34" w:rsidRDefault="00E53EB8" w:rsidP="00531152">
      <w:pPr>
        <w:pStyle w:val="capoversoformula"/>
        <w:rPr>
          <w:caps/>
          <w:smallCaps/>
        </w:rPr>
      </w:pPr>
    </w:p>
    <w:p w:rsidR="00E53EB8" w:rsidRPr="00FD2E34" w:rsidRDefault="00E53EB8" w:rsidP="00531152">
      <w:pPr>
        <w:pStyle w:val="Titolicentratiformule"/>
      </w:pPr>
      <w:r w:rsidRPr="00FD2E34">
        <w:t>chiede</w:t>
      </w:r>
    </w:p>
    <w:p w:rsidR="00E53EB8" w:rsidRPr="00FD2E34" w:rsidRDefault="00E53EB8" w:rsidP="00531152">
      <w:pPr>
        <w:pStyle w:val="capoversoformula"/>
      </w:pPr>
    </w:p>
    <w:p w:rsidR="00E53EB8" w:rsidRPr="00FD2E34" w:rsidRDefault="00E53EB8" w:rsidP="00531152">
      <w:pPr>
        <w:pStyle w:val="capoversoformula"/>
      </w:pPr>
      <w:r w:rsidRPr="00FD2E34">
        <w:t xml:space="preserve">la assegnazione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529, comma 2, c.p.c. dei beni pignorati</w:t>
      </w:r>
    </w:p>
    <w:p w:rsidR="00E53EB8" w:rsidRPr="00FD2E34" w:rsidRDefault="00E53EB8" w:rsidP="00531152">
      <w:pPr>
        <w:pStyle w:val="capoversoformula"/>
        <w:rPr>
          <w:caps/>
          <w:smallCaps/>
        </w:rPr>
      </w:pPr>
    </w:p>
    <w:p w:rsidR="00E53EB8" w:rsidRPr="00FD2E34" w:rsidRDefault="00E53EB8" w:rsidP="00531152">
      <w:pPr>
        <w:pStyle w:val="Titolicentratiformule"/>
      </w:pPr>
      <w:r w:rsidRPr="00FD2E34">
        <w:t>DEPOSITA</w:t>
      </w:r>
    </w:p>
    <w:p w:rsidR="00E53EB8" w:rsidRPr="00FD2E34" w:rsidRDefault="00E53EB8" w:rsidP="00531152">
      <w:pPr>
        <w:pStyle w:val="capoversoformula"/>
      </w:pPr>
    </w:p>
    <w:p w:rsidR="00E53EB8" w:rsidRPr="00FD2E34" w:rsidRDefault="00531152" w:rsidP="00531152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titolo esecutivo (decreto ingiuntivo n. .......... in data .......... del Tribunale di ..........)</w:t>
      </w:r>
      <w:r w:rsidR="00BF4748">
        <w:t>;</w:t>
      </w:r>
    </w:p>
    <w:p w:rsidR="00E53EB8" w:rsidRPr="00FD2E34" w:rsidRDefault="00531152" w:rsidP="00531152">
      <w:pPr>
        <w:pStyle w:val="capoversoformula"/>
        <w:ind w:left="284" w:hanging="284"/>
      </w:pPr>
      <w:r w:rsidRPr="00FD2E34">
        <w:t>2.</w:t>
      </w:r>
      <w:r w:rsidR="00DB74D8" w:rsidRPr="00FD2E34">
        <w:t xml:space="preserve"> </w:t>
      </w:r>
      <w:r w:rsidR="00E53EB8" w:rsidRPr="00FD2E34">
        <w:t>atto di precetto notificato</w:t>
      </w:r>
      <w:r w:rsidR="00BF4748">
        <w:t>;</w:t>
      </w:r>
    </w:p>
    <w:p w:rsidR="00E53EB8" w:rsidRPr="00FD2E34" w:rsidRDefault="00531152" w:rsidP="00531152">
      <w:pPr>
        <w:pStyle w:val="capoversoformula"/>
        <w:ind w:left="284" w:hanging="284"/>
      </w:pPr>
      <w:r w:rsidRPr="00FD2E34">
        <w:t>3.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531152">
      <w:pPr>
        <w:pStyle w:val="capoversoformula"/>
      </w:pPr>
      <w:r w:rsidRPr="00FD2E34">
        <w:t>.........., li ..........</w:t>
      </w:r>
    </w:p>
    <w:p w:rsidR="00E53EB8" w:rsidRPr="00FD2E34" w:rsidRDefault="00E53EB8" w:rsidP="00531152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1045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2016-04-15T07:48:00Z</dcterms:created>
  <dcterms:modified xsi:type="dcterms:W3CDTF">2016-04-15T07:48:00Z</dcterms:modified>
</cp:coreProperties>
</file>