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BB9" w:rsidRPr="00EF6340" w:rsidRDefault="00446BB9" w:rsidP="00446BB9">
      <w:pPr>
        <w:pStyle w:val="Dicituraformula"/>
      </w:pPr>
      <w:r w:rsidRPr="00EF6340">
        <w:t>Formula 009</w:t>
      </w:r>
    </w:p>
    <w:p w:rsidR="00446BB9" w:rsidRPr="00EF6340" w:rsidRDefault="00446BB9" w:rsidP="00446BB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F6340">
        <w:rPr>
          <w:b/>
          <w:sz w:val="20"/>
          <w:szCs w:val="20"/>
        </w:rPr>
        <w:t>Alla Commissione tributaria provinciale di (...)</w:t>
      </w:r>
    </w:p>
    <w:p w:rsidR="00446BB9" w:rsidRPr="00EF6340" w:rsidRDefault="00446BB9" w:rsidP="00446BB9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EF6340">
        <w:rPr>
          <w:b/>
          <w:sz w:val="20"/>
          <w:szCs w:val="20"/>
        </w:rPr>
        <w:t>* * *</w:t>
      </w:r>
    </w:p>
    <w:p w:rsidR="00446BB9" w:rsidRPr="00EF6340" w:rsidRDefault="00446BB9" w:rsidP="00446BB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F6340">
        <w:rPr>
          <w:b/>
          <w:sz w:val="20"/>
          <w:szCs w:val="20"/>
        </w:rPr>
        <w:t>RICORSO</w:t>
      </w:r>
    </w:p>
    <w:p w:rsidR="00446BB9" w:rsidRPr="00EF6340" w:rsidRDefault="00446BB9" w:rsidP="00446BB9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F6340">
        <w:rPr>
          <w:b/>
          <w:sz w:val="20"/>
          <w:szCs w:val="20"/>
        </w:rPr>
        <w:t>CON ISTANZA DI DISCUSSIONE IN PUBBLICA UDIENZA</w:t>
      </w:r>
    </w:p>
    <w:p w:rsidR="00446BB9" w:rsidRPr="00EF6340" w:rsidRDefault="00446BB9" w:rsidP="00446BB9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EF6340">
        <w:rPr>
          <w:b/>
          <w:sz w:val="20"/>
          <w:szCs w:val="20"/>
        </w:rPr>
        <w:t>* * *</w:t>
      </w:r>
    </w:p>
    <w:p w:rsidR="00446BB9" w:rsidRPr="00EF6340" w:rsidRDefault="00446BB9" w:rsidP="00446BB9">
      <w:pPr>
        <w:pStyle w:val="Capoversoformula"/>
      </w:pPr>
    </w:p>
    <w:p w:rsidR="00446BB9" w:rsidRPr="00EF6340" w:rsidRDefault="00446BB9" w:rsidP="00446BB9">
      <w:pPr>
        <w:pStyle w:val="Capoversoformula"/>
      </w:pPr>
      <w:r w:rsidRPr="00EF6340">
        <w:t>Per il Sig. (…)</w:t>
      </w:r>
      <w:r w:rsidRPr="00EF6340">
        <w:rPr>
          <w:b/>
          <w:bCs/>
        </w:rPr>
        <w:t xml:space="preserve">, </w:t>
      </w:r>
      <w:r w:rsidRPr="00EF6340">
        <w:t xml:space="preserve">nato a (…) il (…), con domicilio fiscale in (…), C.F. (…), rappresentato e difeso per procura a margine (o in calce) del presente atto dall’Avv. (…) del Foro di (…) </w:t>
      </w:r>
      <w:r w:rsidRPr="00EF6340">
        <w:rPr>
          <w:i/>
        </w:rPr>
        <w:t>ex</w:t>
      </w:r>
      <w:r w:rsidRPr="00EF6340">
        <w:t xml:space="preserve"> art. 12 comma 3, lett. a), d.lgs. 546/92, CF (…) – fax (…) – indirizzo di posta elettronica certificata (…), presso il cui studio in (…), elegge domicilio.</w:t>
      </w:r>
    </w:p>
    <w:p w:rsidR="00446BB9" w:rsidRPr="00EF6340" w:rsidRDefault="00446BB9" w:rsidP="00446BB9">
      <w:pPr>
        <w:pStyle w:val="Capoversoformula"/>
        <w:jc w:val="right"/>
        <w:rPr>
          <w:i/>
        </w:rPr>
      </w:pPr>
      <w:r w:rsidRPr="00EF6340">
        <w:rPr>
          <w:i/>
        </w:rPr>
        <w:t>Ricorrente</w:t>
      </w:r>
    </w:p>
    <w:p w:rsidR="00446BB9" w:rsidRPr="00EF6340" w:rsidRDefault="00446BB9" w:rsidP="00446BB9">
      <w:pPr>
        <w:pStyle w:val="Capoversoformula"/>
        <w:spacing w:before="60" w:after="100"/>
        <w:jc w:val="center"/>
        <w:rPr>
          <w:b/>
        </w:rPr>
      </w:pPr>
      <w:r w:rsidRPr="00EF6340">
        <w:rPr>
          <w:b/>
        </w:rPr>
        <w:t>Nei confronti</w:t>
      </w:r>
    </w:p>
    <w:p w:rsidR="00446BB9" w:rsidRPr="00EF6340" w:rsidRDefault="00446BB9" w:rsidP="00446BB9">
      <w:pPr>
        <w:pStyle w:val="Capoversoformula"/>
        <w:rPr>
          <w:i/>
          <w:iCs/>
        </w:rPr>
      </w:pPr>
      <w:r w:rsidRPr="00EF6340">
        <w:t xml:space="preserve">dell’Agenzia delle Entrate, Direzione Provinciale di (…), in persona del Direttore e legale rappresentante </w:t>
      </w:r>
      <w:r w:rsidRPr="00EF6340">
        <w:rPr>
          <w:i/>
          <w:iCs/>
        </w:rPr>
        <w:t>pro tempore</w:t>
      </w:r>
    </w:p>
    <w:p w:rsidR="00446BB9" w:rsidRPr="00EF6340" w:rsidRDefault="00446BB9" w:rsidP="00446BB9">
      <w:pPr>
        <w:pStyle w:val="Capoversoformula"/>
        <w:jc w:val="right"/>
        <w:rPr>
          <w:i/>
        </w:rPr>
      </w:pPr>
      <w:r w:rsidRPr="00EF6340">
        <w:rPr>
          <w:i/>
        </w:rPr>
        <w:t>Resistente</w:t>
      </w:r>
    </w:p>
    <w:p w:rsidR="00446BB9" w:rsidRPr="00EF6340" w:rsidRDefault="00446BB9" w:rsidP="00446BB9">
      <w:pPr>
        <w:pStyle w:val="Capoversoformula"/>
        <w:spacing w:before="60" w:after="100"/>
        <w:jc w:val="center"/>
        <w:rPr>
          <w:b/>
        </w:rPr>
      </w:pPr>
      <w:r w:rsidRPr="00EF6340">
        <w:rPr>
          <w:b/>
        </w:rPr>
        <w:t>Per ottenere</w:t>
      </w:r>
    </w:p>
    <w:p w:rsidR="00446BB9" w:rsidRPr="0070180A" w:rsidRDefault="00446BB9" w:rsidP="00446BB9">
      <w:pPr>
        <w:pStyle w:val="Capoversoformula"/>
        <w:rPr>
          <w:spacing w:val="-2"/>
        </w:rPr>
      </w:pPr>
      <w:r w:rsidRPr="0070180A">
        <w:rPr>
          <w:spacing w:val="-2"/>
        </w:rPr>
        <w:t>La declaratoria di nullità o di illegittimità, e/o l’annullamento di (…) (indicare l’atto dell’Ammini</w:t>
      </w:r>
      <w:r w:rsidRPr="0070180A">
        <w:rPr>
          <w:spacing w:val="-2"/>
        </w:rPr>
        <w:softHyphen/>
        <w:t>strazione finanziaria che si intende impugnare) notificato il (…), relativo al periodo di imposta (…).</w:t>
      </w:r>
    </w:p>
    <w:p w:rsidR="00446BB9" w:rsidRPr="00EF6340" w:rsidRDefault="00446BB9" w:rsidP="00446BB9">
      <w:pPr>
        <w:pStyle w:val="Capoversoformula"/>
        <w:spacing w:before="100" w:after="100"/>
        <w:jc w:val="center"/>
        <w:rPr>
          <w:b/>
        </w:rPr>
      </w:pPr>
      <w:r w:rsidRPr="00EF6340">
        <w:rPr>
          <w:b/>
        </w:rPr>
        <w:t>Premessa</w:t>
      </w:r>
    </w:p>
    <w:p w:rsidR="00446BB9" w:rsidRPr="00EF6340" w:rsidRDefault="00446BB9" w:rsidP="00446BB9">
      <w:pPr>
        <w:pStyle w:val="Capoversoformula"/>
      </w:pPr>
      <w:r w:rsidRPr="00EF6340">
        <w:t>Ripercorrere la storia del controllo fiscale effettuato nei confronti del contribuente, indicare le basi su cui è stato fatto, che cosa la GdF (o direttamente l’Ufficio) contesta nell’eventuale Pvc e tutte le circostanze che si ritengono opportune.</w:t>
      </w:r>
    </w:p>
    <w:p w:rsidR="00446BB9" w:rsidRPr="00EF6340" w:rsidRDefault="00446BB9" w:rsidP="00446BB9">
      <w:pPr>
        <w:pStyle w:val="Capoversoformula"/>
        <w:spacing w:before="100" w:after="100"/>
        <w:jc w:val="center"/>
        <w:rPr>
          <w:b/>
        </w:rPr>
      </w:pPr>
      <w:r w:rsidRPr="00EF6340">
        <w:rPr>
          <w:b/>
        </w:rPr>
        <w:t>FATTO</w:t>
      </w:r>
    </w:p>
    <w:p w:rsidR="00446BB9" w:rsidRPr="00EF6340" w:rsidRDefault="00446BB9" w:rsidP="00446BB9">
      <w:pPr>
        <w:pStyle w:val="Capoversoformula"/>
      </w:pPr>
      <w:r w:rsidRPr="00EF6340">
        <w:t>L’Ufficio in data (…) ha notificato al ricorrente un (…) recuperando a tassazione redditi per euro (…) e conseguentemente rettificando:</w:t>
      </w:r>
    </w:p>
    <w:p w:rsidR="00446BB9" w:rsidRPr="00EF6340" w:rsidRDefault="00446BB9" w:rsidP="00446BB9">
      <w:pPr>
        <w:pStyle w:val="Capoversoformula"/>
      </w:pPr>
      <w:r w:rsidRPr="00EF6340">
        <w:t>– (indicare le maggiori imposte accertate);</w:t>
      </w:r>
    </w:p>
    <w:p w:rsidR="00446BB9" w:rsidRPr="00EF6340" w:rsidRDefault="00446BB9" w:rsidP="00446BB9">
      <w:pPr>
        <w:pStyle w:val="Capoversoformula"/>
      </w:pPr>
      <w:r w:rsidRPr="00EF6340">
        <w:t>oltre relative sanzioni ed interessi per il periodo di imposta (…).</w:t>
      </w:r>
    </w:p>
    <w:p w:rsidR="00446BB9" w:rsidRPr="00EF6340" w:rsidRDefault="00446BB9" w:rsidP="00446BB9">
      <w:pPr>
        <w:pStyle w:val="Capoversoformula"/>
      </w:pPr>
      <w:r w:rsidRPr="00EF6340">
        <w:t>(</w:t>
      </w:r>
      <w:r w:rsidRPr="00EF6340">
        <w:rPr>
          <w:i/>
        </w:rPr>
        <w:t>Nella sezione “FATTO” è opportuno ripercorrere le conclusioni cui è giunto l’Ufficio e le richieste da questo fatte</w:t>
      </w:r>
      <w:r w:rsidRPr="00EF6340">
        <w:t>).</w:t>
      </w:r>
    </w:p>
    <w:p w:rsidR="00446BB9" w:rsidRPr="00EF6340" w:rsidRDefault="00446BB9" w:rsidP="00446BB9">
      <w:pPr>
        <w:pStyle w:val="Capoversoformula"/>
      </w:pPr>
      <w:r w:rsidRPr="00EF6340">
        <w:t>Avverso il citato atto (…), il ricorrente, rappresentato e difeso dal sottoscritto difensore, propone ricorso per i seguenti motivi di</w:t>
      </w:r>
    </w:p>
    <w:p w:rsidR="00446BB9" w:rsidRPr="00EF6340" w:rsidRDefault="00446BB9" w:rsidP="00446BB9">
      <w:pPr>
        <w:pStyle w:val="Capoversoformula"/>
        <w:spacing w:before="100" w:after="100"/>
        <w:jc w:val="center"/>
        <w:rPr>
          <w:b/>
        </w:rPr>
      </w:pPr>
      <w:r w:rsidRPr="00EF6340">
        <w:rPr>
          <w:b/>
        </w:rPr>
        <w:t>DIRITTO</w:t>
      </w:r>
    </w:p>
    <w:p w:rsidR="00446BB9" w:rsidRPr="00EF6340" w:rsidRDefault="00446BB9" w:rsidP="00446BB9">
      <w:pPr>
        <w:pStyle w:val="Capoversoformula"/>
      </w:pPr>
      <w:r w:rsidRPr="00EF6340">
        <w:rPr>
          <w:i/>
        </w:rPr>
        <w:t>Sollevare le opportune eccezioni di diritto e quelle di merito</w:t>
      </w:r>
      <w:r w:rsidRPr="00EF6340">
        <w:t>.</w:t>
      </w:r>
    </w:p>
    <w:p w:rsidR="00446BB9" w:rsidRPr="00EF6340" w:rsidRDefault="00446BB9" w:rsidP="00446BB9">
      <w:pPr>
        <w:pStyle w:val="Capoversoformula"/>
        <w:spacing w:before="100" w:after="100"/>
        <w:jc w:val="center"/>
        <w:rPr>
          <w:b/>
        </w:rPr>
      </w:pPr>
      <w:r w:rsidRPr="00EF6340">
        <w:rPr>
          <w:b/>
        </w:rPr>
        <w:t>P.Q.M.</w:t>
      </w:r>
    </w:p>
    <w:p w:rsidR="00446BB9" w:rsidRPr="00EF6340" w:rsidRDefault="00446BB9" w:rsidP="00446BB9">
      <w:pPr>
        <w:pStyle w:val="Capoversoformula"/>
      </w:pPr>
      <w:r w:rsidRPr="00EF6340">
        <w:t>Il ricorrente, come sopra rappresentato e difeso, chiede che il presente ricorso venga accolto e che l’atto (…) venga dichiarato nullo, o annullato per tutti i motivi esposti nel presente ricorso.</w:t>
      </w:r>
    </w:p>
    <w:p w:rsidR="00446BB9" w:rsidRPr="00EF6340" w:rsidRDefault="00446BB9" w:rsidP="00446BB9">
      <w:pPr>
        <w:pStyle w:val="Capoversoformula"/>
      </w:pPr>
      <w:r w:rsidRPr="00EF6340">
        <w:t>Con vittoria di spese ed onorari.</w:t>
      </w:r>
    </w:p>
    <w:p w:rsidR="00446BB9" w:rsidRPr="00EF6340" w:rsidRDefault="00446BB9" w:rsidP="00446BB9">
      <w:pPr>
        <w:pStyle w:val="Capoversoformula"/>
        <w:jc w:val="center"/>
      </w:pPr>
      <w:r w:rsidRPr="00EF6340">
        <w:t>***</w:t>
      </w:r>
    </w:p>
    <w:p w:rsidR="00446BB9" w:rsidRPr="00EF6340" w:rsidRDefault="00446BB9" w:rsidP="00446BB9">
      <w:pPr>
        <w:pStyle w:val="Capoversoformula"/>
      </w:pPr>
      <w:r w:rsidRPr="00EF6340">
        <w:t xml:space="preserve">Con richiesta sin d’ora di fissazione dell’udienza pubblica, ai sensi dell’art. 33 del d.lgs. n. 546 </w:t>
      </w:r>
      <w:r w:rsidRPr="00EF6340">
        <w:lastRenderedPageBreak/>
        <w:t>del 1992.</w:t>
      </w:r>
    </w:p>
    <w:p w:rsidR="00446BB9" w:rsidRPr="00EF6340" w:rsidRDefault="00446BB9" w:rsidP="00446BB9">
      <w:pPr>
        <w:pStyle w:val="Capoversoformula"/>
        <w:spacing w:after="60"/>
        <w:jc w:val="center"/>
      </w:pPr>
      <w:r w:rsidRPr="00EF6340">
        <w:t>***</w:t>
      </w:r>
    </w:p>
    <w:p w:rsidR="00446BB9" w:rsidRPr="00EF6340" w:rsidRDefault="00446BB9" w:rsidP="00446BB9">
      <w:pPr>
        <w:pStyle w:val="Capoversoformula"/>
      </w:pPr>
      <w:r w:rsidRPr="00EF6340">
        <w:t>Si allegano, alla copia del ricorso depositato in CTP, i seguenti documenti già richiamati nel testo:</w:t>
      </w:r>
    </w:p>
    <w:p w:rsidR="00446BB9" w:rsidRPr="00EF6340" w:rsidRDefault="00446BB9" w:rsidP="00446BB9">
      <w:pPr>
        <w:pStyle w:val="Capoversoformula"/>
        <w:rPr>
          <w:b/>
        </w:rPr>
      </w:pPr>
      <w:r w:rsidRPr="00EF6340">
        <w:rPr>
          <w:b/>
        </w:rPr>
        <w:t>Allegato 1 (…);</w:t>
      </w:r>
    </w:p>
    <w:p w:rsidR="00446BB9" w:rsidRPr="00EF6340" w:rsidRDefault="00446BB9" w:rsidP="00446BB9">
      <w:pPr>
        <w:pStyle w:val="Capoversoformula"/>
        <w:rPr>
          <w:b/>
        </w:rPr>
      </w:pPr>
      <w:r w:rsidRPr="00EF6340">
        <w:rPr>
          <w:b/>
        </w:rPr>
        <w:t>Allegato 2 (…);</w:t>
      </w:r>
    </w:p>
    <w:p w:rsidR="00446BB9" w:rsidRPr="00EF6340" w:rsidRDefault="00446BB9" w:rsidP="00446BB9">
      <w:pPr>
        <w:pStyle w:val="Capoversoformula"/>
      </w:pPr>
      <w:r w:rsidRPr="00EF6340">
        <w:rPr>
          <w:b/>
        </w:rPr>
        <w:t>Allegato 3 (…).</w:t>
      </w:r>
    </w:p>
    <w:p w:rsidR="00446BB9" w:rsidRPr="00EF6340" w:rsidRDefault="00446BB9" w:rsidP="00446BB9">
      <w:pPr>
        <w:pStyle w:val="Capoversoformula"/>
      </w:pPr>
      <w:r w:rsidRPr="00EF6340">
        <w:t>Etc.</w:t>
      </w:r>
    </w:p>
    <w:p w:rsidR="00446BB9" w:rsidRPr="00EF6340" w:rsidRDefault="00446BB9" w:rsidP="00446BB9">
      <w:pPr>
        <w:pStyle w:val="Capoversoformula"/>
        <w:spacing w:after="60"/>
        <w:jc w:val="center"/>
      </w:pPr>
      <w:r w:rsidRPr="00EF6340">
        <w:t>***</w:t>
      </w:r>
    </w:p>
    <w:p w:rsidR="00446BB9" w:rsidRPr="00EF6340" w:rsidRDefault="00446BB9" w:rsidP="00446BB9">
      <w:pPr>
        <w:pStyle w:val="Capoversoformula"/>
      </w:pPr>
      <w:r w:rsidRPr="00EF6340">
        <w:t>Ai fini della normativa sul contributo unificato si dichiara che il valore della presente causa è di € (…).</w:t>
      </w:r>
    </w:p>
    <w:p w:rsidR="00446BB9" w:rsidRPr="00EF6340" w:rsidRDefault="00446BB9" w:rsidP="00446BB9">
      <w:pPr>
        <w:pStyle w:val="Capoversoformula"/>
      </w:pPr>
    </w:p>
    <w:p w:rsidR="00446BB9" w:rsidRPr="00EF6340" w:rsidRDefault="00446BB9" w:rsidP="00446BB9">
      <w:pPr>
        <w:pStyle w:val="Capoversoformula"/>
      </w:pPr>
      <w:r w:rsidRPr="00EF6340">
        <w:t>(…), lì (…).</w:t>
      </w:r>
    </w:p>
    <w:p w:rsidR="00446BB9" w:rsidRPr="00E067B8" w:rsidRDefault="00446BB9" w:rsidP="00446BB9">
      <w:pPr>
        <w:pStyle w:val="Capoversoformula"/>
        <w:jc w:val="right"/>
        <w:rPr>
          <w:rFonts w:ascii="Times New Roman" w:hAnsi="Times New Roman"/>
        </w:rPr>
      </w:pPr>
      <w:r w:rsidRPr="00E067B8">
        <w:rPr>
          <w:rFonts w:ascii="Times New Roman" w:hAnsi="Times New Roman"/>
        </w:rPr>
        <w:t>________________________</w:t>
      </w:r>
    </w:p>
    <w:p w:rsidR="00446BB9" w:rsidRPr="00EF6340" w:rsidRDefault="00446BB9" w:rsidP="00446BB9">
      <w:pPr>
        <w:pStyle w:val="Capoversoformula"/>
        <w:jc w:val="right"/>
      </w:pPr>
      <w:r w:rsidRPr="00EF6340">
        <w:t>(Sottoscrizione del difensore)</w:t>
      </w:r>
    </w:p>
    <w:p w:rsidR="00446BB9" w:rsidRPr="00EF6340" w:rsidRDefault="00446BB9" w:rsidP="00446BB9">
      <w:pPr>
        <w:pStyle w:val="Capoversoformula"/>
        <w:spacing w:before="100" w:after="100"/>
        <w:jc w:val="center"/>
      </w:pPr>
      <w:r w:rsidRPr="00EF6340">
        <w:t>***</w:t>
      </w:r>
    </w:p>
    <w:p w:rsidR="00446BB9" w:rsidRPr="00EF6340" w:rsidRDefault="00446BB9" w:rsidP="00446BB9">
      <w:pPr>
        <w:pStyle w:val="Capoversoformula"/>
        <w:spacing w:after="60"/>
        <w:jc w:val="center"/>
      </w:pPr>
      <w:r w:rsidRPr="00EF6340">
        <w:t>ATTESTATO DI CONFORMITÀ</w:t>
      </w:r>
    </w:p>
    <w:p w:rsidR="00446BB9" w:rsidRPr="00EF6340" w:rsidRDefault="00446BB9" w:rsidP="00446BB9">
      <w:pPr>
        <w:pStyle w:val="Capoversoformula"/>
      </w:pPr>
      <w:r w:rsidRPr="00EF6340">
        <w:t>Si attesta che l’esemplare del ricorso notificato alla controparte e quello depositato presso la Commissione tributaria provinciale adita sono conformi.</w:t>
      </w:r>
    </w:p>
    <w:p w:rsidR="00446BB9" w:rsidRPr="00EF6340" w:rsidRDefault="00446BB9" w:rsidP="00446BB9">
      <w:pPr>
        <w:pStyle w:val="Capoversoformula"/>
      </w:pPr>
    </w:p>
    <w:p w:rsidR="00446BB9" w:rsidRPr="00EF6340" w:rsidRDefault="00446BB9" w:rsidP="00446BB9">
      <w:pPr>
        <w:pStyle w:val="Capoversoformula"/>
      </w:pPr>
      <w:r w:rsidRPr="00EF6340">
        <w:t>(…), lì (…).</w:t>
      </w:r>
    </w:p>
    <w:p w:rsidR="00446BB9" w:rsidRPr="00EF6340" w:rsidRDefault="00446BB9" w:rsidP="00446BB9">
      <w:pPr>
        <w:pStyle w:val="Capoversoformula"/>
      </w:pPr>
    </w:p>
    <w:p w:rsidR="00446BB9" w:rsidRPr="00E067B8" w:rsidRDefault="00446BB9" w:rsidP="00446BB9">
      <w:pPr>
        <w:pStyle w:val="Capoversoformula"/>
        <w:jc w:val="right"/>
        <w:rPr>
          <w:rFonts w:ascii="Times New Roman" w:hAnsi="Times New Roman"/>
        </w:rPr>
      </w:pPr>
      <w:r w:rsidRPr="00E067B8">
        <w:rPr>
          <w:rFonts w:ascii="Times New Roman" w:hAnsi="Times New Roman"/>
        </w:rPr>
        <w:t>________________________</w:t>
      </w:r>
    </w:p>
    <w:p w:rsidR="00446BB9" w:rsidRPr="00EF6340" w:rsidRDefault="00446BB9" w:rsidP="00446BB9">
      <w:pPr>
        <w:pStyle w:val="Capoversoformula"/>
        <w:jc w:val="right"/>
      </w:pPr>
      <w:r w:rsidRPr="00EF6340">
        <w:t>(Sottoscrizione del difensore)</w:t>
      </w:r>
    </w:p>
    <w:p w:rsidR="003D178B" w:rsidRPr="00446BB9" w:rsidRDefault="003D178B" w:rsidP="00446BB9">
      <w:bookmarkStart w:id="0" w:name="_GoBack"/>
      <w:bookmarkEnd w:id="0"/>
    </w:p>
    <w:sectPr w:rsidR="003D178B" w:rsidRPr="00446BB9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757" w:rsidRDefault="00484757">
      <w:r>
        <w:separator/>
      </w:r>
    </w:p>
  </w:endnote>
  <w:endnote w:type="continuationSeparator" w:id="0">
    <w:p w:rsidR="00484757" w:rsidRDefault="0048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8475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84757" w:rsidRPr="00866B19" w:rsidRDefault="0048475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84757" w:rsidRDefault="0048475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84757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84757" w:rsidRPr="00866B19" w:rsidRDefault="00484757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84757" w:rsidRDefault="00484757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484757" w:rsidRDefault="00484757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84757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651F-4EBA-424A-884C-7293E2B1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2623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2016-02-18T11:21:00Z</cp:lastPrinted>
  <dcterms:created xsi:type="dcterms:W3CDTF">2016-02-18T11:22:00Z</dcterms:created>
  <dcterms:modified xsi:type="dcterms:W3CDTF">2016-02-18T11:22:00Z</dcterms:modified>
</cp:coreProperties>
</file>