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629" w:rsidRPr="00233B82" w:rsidRDefault="00F02629" w:rsidP="00F02629">
      <w:pPr>
        <w:pStyle w:val="Dicituraformula"/>
      </w:pPr>
      <w:r>
        <w:t>Formula 031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22"/>
      </w:tblGrid>
      <w:tr w:rsidR="00F02629" w:rsidRPr="00233B82" w:rsidTr="00B469F6">
        <w:trPr>
          <w:trHeight w:val="142"/>
        </w:trPr>
        <w:tc>
          <w:tcPr>
            <w:tcW w:w="7522" w:type="dxa"/>
            <w:shd w:val="clear" w:color="auto" w:fill="auto"/>
          </w:tcPr>
          <w:p w:rsidR="00F02629" w:rsidRPr="00D20365" w:rsidRDefault="00F02629" w:rsidP="00B469F6">
            <w:pPr>
              <w:pStyle w:val="Capoversoformula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20365">
              <w:rPr>
                <w:b/>
                <w:sz w:val="20"/>
                <w:szCs w:val="20"/>
              </w:rPr>
              <w:t>All’Agenzia delle Entrate</w:t>
            </w:r>
          </w:p>
          <w:p w:rsidR="00F02629" w:rsidRPr="00D20365" w:rsidRDefault="00F02629" w:rsidP="00B469F6">
            <w:pPr>
              <w:pStyle w:val="Capoversoformula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20365">
              <w:rPr>
                <w:b/>
                <w:sz w:val="20"/>
                <w:szCs w:val="20"/>
              </w:rPr>
              <w:t>Direzione Provinciale di (…)</w:t>
            </w:r>
          </w:p>
          <w:p w:rsidR="00F02629" w:rsidRPr="00D20365" w:rsidRDefault="00F02629" w:rsidP="00B469F6">
            <w:pPr>
              <w:pStyle w:val="Capoversoformula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20365">
              <w:rPr>
                <w:b/>
                <w:sz w:val="20"/>
                <w:szCs w:val="20"/>
              </w:rPr>
              <w:t>* * *</w:t>
            </w:r>
          </w:p>
          <w:p w:rsidR="00F02629" w:rsidRPr="00D20365" w:rsidRDefault="00F02629" w:rsidP="00B469F6">
            <w:pPr>
              <w:pStyle w:val="Capoversoformula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20365">
              <w:rPr>
                <w:b/>
                <w:sz w:val="20"/>
                <w:szCs w:val="20"/>
              </w:rPr>
              <w:t>ATTO DI MESSA IN MORA</w:t>
            </w:r>
          </w:p>
          <w:p w:rsidR="00F02629" w:rsidRPr="00D20365" w:rsidRDefault="00F02629" w:rsidP="00B469F6">
            <w:pPr>
              <w:pStyle w:val="Capoversoformula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C5744">
              <w:rPr>
                <w:b/>
                <w:i/>
                <w:sz w:val="20"/>
                <w:szCs w:val="20"/>
              </w:rPr>
              <w:t>EX</w:t>
            </w:r>
            <w:r w:rsidRPr="00D20365">
              <w:rPr>
                <w:b/>
                <w:sz w:val="20"/>
                <w:szCs w:val="20"/>
              </w:rPr>
              <w:t xml:space="preserve"> ART. 70, COMMA 2, d.lgs. n. 546/1992</w:t>
            </w:r>
          </w:p>
          <w:p w:rsidR="00F02629" w:rsidRPr="00D20365" w:rsidRDefault="00F02629" w:rsidP="00B469F6">
            <w:pPr>
              <w:pStyle w:val="Capoversoformula"/>
              <w:spacing w:before="60" w:line="240" w:lineRule="auto"/>
              <w:jc w:val="center"/>
              <w:rPr>
                <w:b/>
                <w:sz w:val="20"/>
                <w:szCs w:val="20"/>
              </w:rPr>
            </w:pPr>
            <w:r w:rsidRPr="00D20365">
              <w:rPr>
                <w:b/>
                <w:sz w:val="20"/>
                <w:szCs w:val="20"/>
              </w:rPr>
              <w:t>* * *</w:t>
            </w:r>
          </w:p>
          <w:p w:rsidR="00F02629" w:rsidRDefault="00F02629" w:rsidP="00B469F6">
            <w:pPr>
              <w:pStyle w:val="Capoversoformula"/>
            </w:pPr>
          </w:p>
          <w:p w:rsidR="00F02629" w:rsidRPr="00F04533" w:rsidRDefault="00F02629" w:rsidP="00B469F6">
            <w:pPr>
              <w:pStyle w:val="Capoversoformula"/>
            </w:pPr>
            <w:r w:rsidRPr="00F04533">
              <w:t xml:space="preserve">Per il Sig. </w:t>
            </w:r>
            <w:r w:rsidRPr="00F04533">
              <w:rPr>
                <w:lang w:val="de-DE"/>
              </w:rPr>
              <w:t>(…)</w:t>
            </w:r>
            <w:r w:rsidRPr="00233B82">
              <w:rPr>
                <w:bCs/>
              </w:rPr>
              <w:t xml:space="preserve">, </w:t>
            </w:r>
            <w:r w:rsidRPr="00F04533">
              <w:t xml:space="preserve">nato a </w:t>
            </w:r>
            <w:r w:rsidRPr="00F04533">
              <w:rPr>
                <w:lang w:val="de-DE"/>
              </w:rPr>
              <w:t xml:space="preserve">(…) </w:t>
            </w:r>
            <w:r w:rsidRPr="00F04533">
              <w:t xml:space="preserve">il </w:t>
            </w:r>
            <w:r w:rsidRPr="00F04533">
              <w:rPr>
                <w:lang w:val="de-DE"/>
              </w:rPr>
              <w:t>(…)</w:t>
            </w:r>
            <w:r w:rsidRPr="00F04533">
              <w:t xml:space="preserve">, con domicilio fiscale in </w:t>
            </w:r>
            <w:r w:rsidRPr="00F04533">
              <w:rPr>
                <w:lang w:val="de-DE"/>
              </w:rPr>
              <w:t xml:space="preserve">(…), </w:t>
            </w:r>
            <w:r w:rsidRPr="00F04533">
              <w:t xml:space="preserve">C.F. </w:t>
            </w:r>
            <w:r w:rsidRPr="00F04533">
              <w:rPr>
                <w:lang w:val="de-DE"/>
              </w:rPr>
              <w:t>(…)</w:t>
            </w:r>
            <w:r>
              <w:rPr>
                <w:lang w:val="de-DE"/>
              </w:rPr>
              <w:t>,</w:t>
            </w:r>
            <w:r w:rsidRPr="00F04533">
              <w:t xml:space="preserve"> rappresentato e difeso per procura a margine (o in calce) del presente atto dall</w:t>
            </w:r>
            <w:r>
              <w:t>’</w:t>
            </w:r>
            <w:r w:rsidRPr="00F04533">
              <w:t xml:space="preserve">Avv. </w:t>
            </w:r>
            <w:r w:rsidRPr="00F04533">
              <w:rPr>
                <w:lang w:val="de-DE"/>
              </w:rPr>
              <w:t xml:space="preserve">(…) </w:t>
            </w:r>
            <w:r w:rsidRPr="00F04533">
              <w:t xml:space="preserve">del Foro di </w:t>
            </w:r>
            <w:r w:rsidRPr="00F04533">
              <w:rPr>
                <w:lang w:val="de-DE"/>
              </w:rPr>
              <w:t xml:space="preserve">(…) </w:t>
            </w:r>
            <w:r w:rsidRPr="00F04533">
              <w:rPr>
                <w:i/>
              </w:rPr>
              <w:t>ex</w:t>
            </w:r>
            <w:r w:rsidRPr="00F04533">
              <w:t xml:space="preserve"> art. 12 comma 3, </w:t>
            </w:r>
            <w:proofErr w:type="spellStart"/>
            <w:r w:rsidRPr="00F04533">
              <w:t>lett</w:t>
            </w:r>
            <w:proofErr w:type="spellEnd"/>
            <w:r w:rsidRPr="00F04533">
              <w:t xml:space="preserve">. a), d.lgs. 546/92, </w:t>
            </w:r>
            <w:proofErr w:type="spellStart"/>
            <w:r w:rsidRPr="00F04533">
              <w:t>CF</w:t>
            </w:r>
            <w:proofErr w:type="spellEnd"/>
            <w:r w:rsidRPr="00F04533">
              <w:t xml:space="preserve">: </w:t>
            </w:r>
            <w:r w:rsidRPr="00F04533">
              <w:rPr>
                <w:lang w:val="de-DE"/>
              </w:rPr>
              <w:t xml:space="preserve">(…) </w:t>
            </w:r>
            <w:r w:rsidRPr="00F04533">
              <w:t xml:space="preserve">– fax </w:t>
            </w:r>
            <w:r w:rsidRPr="00F04533">
              <w:rPr>
                <w:lang w:val="de-DE"/>
              </w:rPr>
              <w:t xml:space="preserve">(…) </w:t>
            </w:r>
            <w:r w:rsidRPr="00F04533">
              <w:t xml:space="preserve">– indirizzo di posta elettronica certificata </w:t>
            </w:r>
            <w:r w:rsidRPr="00F04533">
              <w:rPr>
                <w:lang w:val="de-DE"/>
              </w:rPr>
              <w:t>(…)</w:t>
            </w:r>
            <w:r w:rsidRPr="00F04533">
              <w:t xml:space="preserve">, presso il cui studio in </w:t>
            </w:r>
            <w:r w:rsidRPr="00F04533">
              <w:rPr>
                <w:lang w:val="de-DE"/>
              </w:rPr>
              <w:t>(…)</w:t>
            </w:r>
            <w:r w:rsidRPr="00F04533">
              <w:t>, elegge domicilio.</w:t>
            </w:r>
          </w:p>
          <w:p w:rsidR="00F02629" w:rsidRDefault="00F02629" w:rsidP="00B469F6">
            <w:pPr>
              <w:pStyle w:val="Capoversoformula"/>
              <w:spacing w:before="20" w:after="100"/>
              <w:jc w:val="center"/>
              <w:rPr>
                <w:b/>
                <w:bCs/>
              </w:rPr>
            </w:pPr>
            <w:r w:rsidRPr="00F04533">
              <w:rPr>
                <w:b/>
                <w:bCs/>
              </w:rPr>
              <w:t>Premesso che</w:t>
            </w:r>
          </w:p>
          <w:p w:rsidR="00F02629" w:rsidRPr="00F04533" w:rsidRDefault="00F02629" w:rsidP="00B469F6">
            <w:pPr>
              <w:pStyle w:val="Capoversoformula"/>
            </w:pPr>
            <w:r>
              <w:t xml:space="preserve">– </w:t>
            </w:r>
            <w:r w:rsidRPr="00F04533">
              <w:t>la Commissione tributaria regionale di (…) con sentenza n. (…), depositata in cancelleria in data (…), ha condannato l</w:t>
            </w:r>
            <w:r>
              <w:t>’</w:t>
            </w:r>
            <w:r w:rsidRPr="00F04533">
              <w:t>Agenzia delle Entrate, Direzione Provinciale di (…) al rimborso della somma pari a Euro (…) e al pagamento delle spese di giudizio che ha liquidato in Euro (…) oltre Iva e accessori, in favore di (…);</w:t>
            </w:r>
          </w:p>
          <w:p w:rsidR="00F02629" w:rsidRPr="00F04533" w:rsidRDefault="00F02629" w:rsidP="00B469F6">
            <w:pPr>
              <w:pStyle w:val="Capoversoformula"/>
            </w:pPr>
            <w:r>
              <w:t xml:space="preserve">– </w:t>
            </w:r>
            <w:r w:rsidRPr="00F04533">
              <w:t>la predetta sentenza è passata in giudicato per omessa impugnazione sin dalla data del (…);</w:t>
            </w:r>
          </w:p>
          <w:p w:rsidR="00F02629" w:rsidRPr="00F04533" w:rsidRDefault="00F02629" w:rsidP="00B469F6">
            <w:pPr>
              <w:pStyle w:val="Capoversoformula"/>
            </w:pPr>
            <w:r>
              <w:t xml:space="preserve">– </w:t>
            </w:r>
            <w:r w:rsidRPr="00F04533">
              <w:t>ciò nonostante l</w:t>
            </w:r>
            <w:r>
              <w:t>’</w:t>
            </w:r>
            <w:r w:rsidRPr="00F04533">
              <w:t>Ufficio non ha provveduto al pagamento delle somme in favore di (…);</w:t>
            </w:r>
          </w:p>
          <w:p w:rsidR="00F02629" w:rsidRDefault="00F02629" w:rsidP="00B469F6">
            <w:pPr>
              <w:pStyle w:val="Capoversoformula"/>
            </w:pPr>
            <w:r w:rsidRPr="00F04533">
              <w:t>Tutto ciò premesso, il Sig. (…) intende attivare, per l</w:t>
            </w:r>
            <w:r>
              <w:t>’</w:t>
            </w:r>
            <w:r w:rsidRPr="00F04533">
              <w:t>adempimento, la procedura di cui all</w:t>
            </w:r>
            <w:r>
              <w:t>’</w:t>
            </w:r>
            <w:r w:rsidRPr="00F04533">
              <w:t>art. 70 d.lgs. n. 546 del 1992 e a tal fine</w:t>
            </w:r>
          </w:p>
          <w:p w:rsidR="00F02629" w:rsidRDefault="00F02629" w:rsidP="00B469F6">
            <w:pPr>
              <w:pStyle w:val="Capoversoformula"/>
              <w:spacing w:before="60" w:after="60"/>
              <w:jc w:val="center"/>
            </w:pPr>
            <w:r w:rsidRPr="00F04533">
              <w:rPr>
                <w:b/>
                <w:bCs/>
              </w:rPr>
              <w:t>DIFFIDA E METTE IN MORA</w:t>
            </w:r>
          </w:p>
          <w:p w:rsidR="00F02629" w:rsidRPr="00F04533" w:rsidRDefault="00F02629" w:rsidP="00B469F6">
            <w:pPr>
              <w:pStyle w:val="Capoversoformula"/>
            </w:pPr>
            <w:r w:rsidRPr="00F04533">
              <w:t>Codesta Amministrazione Finanziaria affinché voglia disporre, entro e non oltre trenta giorni dal ricevimento della presente, il pagamento di quanto dovuto</w:t>
            </w:r>
            <w:r>
              <w:t xml:space="preserve"> </w:t>
            </w:r>
            <w:r w:rsidRPr="00F04533">
              <w:t>per interessi di legge, con l</w:t>
            </w:r>
            <w:r>
              <w:t>’</w:t>
            </w:r>
            <w:r w:rsidRPr="00F04533">
              <w:t>avviso che nel caso di mancato pagamento entro il (…)</w:t>
            </w:r>
            <w:r>
              <w:t xml:space="preserve"> </w:t>
            </w:r>
            <w:r w:rsidRPr="00F04533">
              <w:t>darà seguito alla procedura di cui all</w:t>
            </w:r>
            <w:r>
              <w:t>’</w:t>
            </w:r>
            <w:r w:rsidRPr="00F04533">
              <w:t>art. 70 d.lgs. n. 546 del 1992.</w:t>
            </w:r>
          </w:p>
          <w:p w:rsidR="00F02629" w:rsidRPr="00F04533" w:rsidRDefault="00F02629" w:rsidP="00B469F6">
            <w:pPr>
              <w:pStyle w:val="Capoversoformula"/>
            </w:pPr>
            <w:r w:rsidRPr="00233B82">
              <w:rPr>
                <w:rFonts w:ascii="Times New Roman" w:hAnsi="Times New Roman"/>
              </w:rPr>
              <w:t>________</w:t>
            </w:r>
            <w:r w:rsidRPr="00F04533">
              <w:t xml:space="preserve">, lì </w:t>
            </w:r>
            <w:r w:rsidRPr="00233B82">
              <w:rPr>
                <w:rFonts w:ascii="Times New Roman" w:hAnsi="Times New Roman"/>
              </w:rPr>
              <w:t>___________</w:t>
            </w:r>
          </w:p>
          <w:p w:rsidR="00F02629" w:rsidRDefault="00F02629" w:rsidP="00B469F6">
            <w:pPr>
              <w:pStyle w:val="Capoversoformula"/>
              <w:jc w:val="right"/>
            </w:pPr>
            <w:r w:rsidRPr="00F04533">
              <w:t>Avv.</w:t>
            </w:r>
            <w:r>
              <w:t xml:space="preserve"> </w:t>
            </w:r>
            <w:r w:rsidRPr="00233B82">
              <w:rPr>
                <w:rFonts w:ascii="Times New Roman" w:hAnsi="Times New Roman"/>
              </w:rPr>
              <w:t>________________________</w:t>
            </w:r>
          </w:p>
          <w:p w:rsidR="00F02629" w:rsidRPr="00F04533" w:rsidRDefault="00F02629" w:rsidP="00B469F6">
            <w:pPr>
              <w:pStyle w:val="Capoversoformula"/>
              <w:jc w:val="right"/>
            </w:pPr>
            <w:r w:rsidRPr="00F04533">
              <w:t>(Sottoscrizione del difensore)</w:t>
            </w:r>
          </w:p>
          <w:p w:rsidR="00F02629" w:rsidRPr="00F04533" w:rsidRDefault="00F02629" w:rsidP="00B469F6">
            <w:pPr>
              <w:pStyle w:val="Default"/>
              <w:tabs>
                <w:tab w:val="left" w:pos="2212"/>
              </w:tabs>
              <w:rPr>
                <w:color w:val="auto"/>
                <w:sz w:val="18"/>
                <w:szCs w:val="18"/>
              </w:rPr>
            </w:pPr>
          </w:p>
          <w:p w:rsidR="00F02629" w:rsidRPr="004C3B2F" w:rsidRDefault="00F02629" w:rsidP="00B469F6">
            <w:pPr>
              <w:pStyle w:val="Capoversoformula"/>
              <w:spacing w:after="60"/>
              <w:jc w:val="center"/>
              <w:rPr>
                <w:b/>
              </w:rPr>
            </w:pPr>
            <w:r w:rsidRPr="004C3B2F">
              <w:rPr>
                <w:b/>
              </w:rPr>
              <w:t>PROCURA</w:t>
            </w:r>
          </w:p>
          <w:p w:rsidR="00F02629" w:rsidRPr="00F04533" w:rsidRDefault="00F02629" w:rsidP="00B469F6">
            <w:pPr>
              <w:pStyle w:val="Capoversoformula"/>
            </w:pPr>
            <w:r w:rsidRPr="00F04533">
              <w:t xml:space="preserve">Il sottoscritto Sig. </w:t>
            </w:r>
            <w:r w:rsidRPr="00094A2A">
              <w:t>(…)</w:t>
            </w:r>
            <w:r w:rsidRPr="00F04533">
              <w:t>,</w:t>
            </w:r>
            <w:r>
              <w:t xml:space="preserve"> </w:t>
            </w:r>
            <w:r w:rsidRPr="00F04533">
              <w:t xml:space="preserve">C.F. </w:t>
            </w:r>
            <w:r w:rsidRPr="00094A2A">
              <w:t>(…)</w:t>
            </w:r>
            <w:r w:rsidRPr="00F04533">
              <w:t>,</w:t>
            </w:r>
            <w:r>
              <w:t xml:space="preserve"> </w:t>
            </w:r>
            <w:r w:rsidRPr="00F04533">
              <w:t xml:space="preserve">nato a </w:t>
            </w:r>
            <w:r w:rsidRPr="00094A2A">
              <w:t>(…)</w:t>
            </w:r>
            <w:r w:rsidRPr="00F04533">
              <w:t>,</w:t>
            </w:r>
            <w:r>
              <w:t xml:space="preserve"> </w:t>
            </w:r>
            <w:r w:rsidRPr="00F04533">
              <w:t xml:space="preserve">il </w:t>
            </w:r>
            <w:r w:rsidRPr="00094A2A">
              <w:t>(…)</w:t>
            </w:r>
            <w:r w:rsidRPr="00F04533">
              <w:t>,</w:t>
            </w:r>
            <w:r>
              <w:t xml:space="preserve"> </w:t>
            </w:r>
            <w:r w:rsidRPr="00F04533">
              <w:t>delega a rappresentarlo e difenderlo in ogni fase e grado del presente procedimento l</w:t>
            </w:r>
            <w:r>
              <w:t>’</w:t>
            </w:r>
            <w:r w:rsidRPr="00F04533">
              <w:t xml:space="preserve">Avv. </w:t>
            </w:r>
            <w:r w:rsidRPr="00094A2A">
              <w:t>(…)</w:t>
            </w:r>
            <w:r w:rsidRPr="00F04533">
              <w:t>,</w:t>
            </w:r>
            <w:r>
              <w:t xml:space="preserve"> </w:t>
            </w:r>
            <w:r w:rsidRPr="00F04533">
              <w:t xml:space="preserve">del Foro di </w:t>
            </w:r>
            <w:r w:rsidRPr="00094A2A">
              <w:t xml:space="preserve">(…) </w:t>
            </w:r>
            <w:r w:rsidRPr="00F04533">
              <w:rPr>
                <w:i/>
              </w:rPr>
              <w:t>ex</w:t>
            </w:r>
            <w:r w:rsidRPr="00F04533">
              <w:t xml:space="preserve"> art. 12 comma 3, </w:t>
            </w:r>
            <w:proofErr w:type="spellStart"/>
            <w:r w:rsidRPr="00F04533">
              <w:t>lett</w:t>
            </w:r>
            <w:proofErr w:type="spellEnd"/>
            <w:r w:rsidRPr="00F04533">
              <w:t xml:space="preserve">. a), d.lgs. 546/92, </w:t>
            </w:r>
            <w:proofErr w:type="spellStart"/>
            <w:r w:rsidRPr="00F04533">
              <w:t>CF</w:t>
            </w:r>
            <w:proofErr w:type="spellEnd"/>
            <w:r w:rsidRPr="00F04533">
              <w:t xml:space="preserve">: </w:t>
            </w:r>
            <w:r w:rsidRPr="00094A2A">
              <w:t xml:space="preserve">(…) </w:t>
            </w:r>
            <w:r w:rsidRPr="00F04533">
              <w:t xml:space="preserve">– fax </w:t>
            </w:r>
            <w:r w:rsidRPr="00094A2A">
              <w:t>(…)</w:t>
            </w:r>
            <w:r w:rsidRPr="00F04533">
              <w:t xml:space="preserve"> – indirizzo di posta elettronica certificata </w:t>
            </w:r>
            <w:r w:rsidRPr="00094A2A">
              <w:t>(…)</w:t>
            </w:r>
            <w:r w:rsidRPr="00F04533">
              <w:t xml:space="preserve">, presso il cui studio in </w:t>
            </w:r>
            <w:r w:rsidRPr="00094A2A">
              <w:t>(…)</w:t>
            </w:r>
            <w:r w:rsidRPr="00F04533">
              <w:t>, elegge domicilio.</w:t>
            </w:r>
          </w:p>
          <w:p w:rsidR="00F02629" w:rsidRPr="00F04533" w:rsidRDefault="00F02629" w:rsidP="00B469F6">
            <w:pPr>
              <w:pStyle w:val="Capoversoformula"/>
            </w:pPr>
            <w:r w:rsidRPr="00233B82">
              <w:rPr>
                <w:rFonts w:ascii="Times New Roman" w:hAnsi="Times New Roman"/>
              </w:rPr>
              <w:t>________</w:t>
            </w:r>
            <w:r w:rsidRPr="00F04533">
              <w:t xml:space="preserve">, lì </w:t>
            </w:r>
            <w:r w:rsidRPr="00233B82">
              <w:rPr>
                <w:rFonts w:ascii="Times New Roman" w:hAnsi="Times New Roman"/>
              </w:rPr>
              <w:t>___________</w:t>
            </w:r>
          </w:p>
          <w:p w:rsidR="00F02629" w:rsidRDefault="00F02629" w:rsidP="00B469F6">
            <w:pPr>
              <w:pStyle w:val="Capoversoformula"/>
              <w:jc w:val="right"/>
            </w:pPr>
            <w:r w:rsidRPr="00F04533">
              <w:t xml:space="preserve">Sig. </w:t>
            </w:r>
            <w:r w:rsidRPr="00233B82">
              <w:rPr>
                <w:rFonts w:ascii="Times New Roman" w:hAnsi="Times New Roman"/>
              </w:rPr>
              <w:t>________________________</w:t>
            </w:r>
          </w:p>
          <w:p w:rsidR="00F02629" w:rsidRPr="00F04533" w:rsidRDefault="00F02629" w:rsidP="00B469F6">
            <w:pPr>
              <w:pStyle w:val="Capoversoformula"/>
              <w:jc w:val="right"/>
            </w:pPr>
            <w:r w:rsidRPr="00F04533">
              <w:t>(Sottoscrizione del cliente)</w:t>
            </w:r>
          </w:p>
          <w:p w:rsidR="00F02629" w:rsidRPr="00F04533" w:rsidRDefault="00F02629" w:rsidP="00B469F6">
            <w:pPr>
              <w:pStyle w:val="Capoversoformula"/>
            </w:pPr>
          </w:p>
          <w:p w:rsidR="00F02629" w:rsidRDefault="00F02629" w:rsidP="00B469F6">
            <w:pPr>
              <w:pStyle w:val="Capoversoformula"/>
              <w:jc w:val="right"/>
            </w:pPr>
            <w:r w:rsidRPr="00F04533">
              <w:t>Avv.</w:t>
            </w:r>
            <w:r>
              <w:t xml:space="preserve"> </w:t>
            </w:r>
            <w:r w:rsidRPr="00D20365">
              <w:rPr>
                <w:rFonts w:ascii="Times New Roman" w:hAnsi="Times New Roman"/>
              </w:rPr>
              <w:t>________________________</w:t>
            </w:r>
          </w:p>
          <w:p w:rsidR="00F02629" w:rsidRPr="00D20365" w:rsidRDefault="00F02629" w:rsidP="00B469F6">
            <w:pPr>
              <w:pStyle w:val="Capoversoformula"/>
              <w:jc w:val="right"/>
            </w:pPr>
            <w:r w:rsidRPr="00F04533">
              <w:t>(Sottoscrizione del difensore)</w:t>
            </w:r>
          </w:p>
        </w:tc>
      </w:tr>
    </w:tbl>
    <w:p w:rsidR="003D178B" w:rsidRPr="00F02629" w:rsidRDefault="003D178B" w:rsidP="00F02629">
      <w:bookmarkStart w:id="0" w:name="_GoBack"/>
      <w:bookmarkEnd w:id="0"/>
    </w:p>
    <w:sectPr w:rsidR="003D178B" w:rsidRPr="00F02629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698" w:rsidRDefault="00835698">
      <w:r>
        <w:separator/>
      </w:r>
    </w:p>
  </w:endnote>
  <w:endnote w:type="continuationSeparator" w:id="0">
    <w:p w:rsidR="00835698" w:rsidRDefault="0083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835698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835698" w:rsidRPr="00866B19" w:rsidRDefault="00835698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835698" w:rsidRDefault="00835698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835698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835698" w:rsidRPr="00866B19" w:rsidRDefault="00835698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835698" w:rsidRDefault="00835698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835698" w:rsidRDefault="00835698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44EA3"/>
    <w:rsid w:val="00054D40"/>
    <w:rsid w:val="00056DA4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696F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1EE5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45AE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17DA5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96C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698"/>
    <w:rsid w:val="00835A43"/>
    <w:rsid w:val="00835C0A"/>
    <w:rsid w:val="00843F4B"/>
    <w:rsid w:val="00844956"/>
    <w:rsid w:val="00854DB1"/>
    <w:rsid w:val="00860F82"/>
    <w:rsid w:val="00866B19"/>
    <w:rsid w:val="0087221B"/>
    <w:rsid w:val="00876A2B"/>
    <w:rsid w:val="00877D54"/>
    <w:rsid w:val="00884077"/>
    <w:rsid w:val="00887CED"/>
    <w:rsid w:val="00895DAC"/>
    <w:rsid w:val="008975E9"/>
    <w:rsid w:val="008C0FB0"/>
    <w:rsid w:val="008C12BD"/>
    <w:rsid w:val="008C15FB"/>
    <w:rsid w:val="008C2A6B"/>
    <w:rsid w:val="008C3848"/>
    <w:rsid w:val="008C724D"/>
    <w:rsid w:val="008D1C24"/>
    <w:rsid w:val="008D2BB7"/>
    <w:rsid w:val="008D30BC"/>
    <w:rsid w:val="008D311F"/>
    <w:rsid w:val="008D5BD1"/>
    <w:rsid w:val="008E536D"/>
    <w:rsid w:val="009048FC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2779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C6C18"/>
    <w:rsid w:val="00AD2AA4"/>
    <w:rsid w:val="00AD3E2B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444BE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00DD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02629"/>
    <w:rsid w:val="00F15691"/>
    <w:rsid w:val="00F330F5"/>
    <w:rsid w:val="00F36615"/>
    <w:rsid w:val="00F375B5"/>
    <w:rsid w:val="00F47A06"/>
    <w:rsid w:val="00F72958"/>
    <w:rsid w:val="00F74639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5E4E1-9BD3-496B-8681-A5BF8700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2040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2016-02-18T11:38:00Z</cp:lastPrinted>
  <dcterms:created xsi:type="dcterms:W3CDTF">2016-02-18T11:39:00Z</dcterms:created>
  <dcterms:modified xsi:type="dcterms:W3CDTF">2016-02-18T11:39:00Z</dcterms:modified>
</cp:coreProperties>
</file>