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099" w:rsidRDefault="00B32099" w:rsidP="00B32099">
      <w:pPr>
        <w:rPr>
          <w:highlight w:val="cyan"/>
        </w:rPr>
      </w:pPr>
    </w:p>
    <w:p w:rsidR="00B32099" w:rsidRPr="00997474" w:rsidRDefault="00B32099" w:rsidP="00B32099">
      <w:pPr>
        <w:autoSpaceDE w:val="0"/>
        <w:autoSpaceDN w:val="0"/>
        <w:adjustRightInd w:val="0"/>
        <w:spacing w:after="240" w:line="240" w:lineRule="exact"/>
        <w:ind w:right="-1"/>
        <w:rPr>
          <w:rFonts w:ascii="Arial" w:hAnsi="Arial" w:cs="Arial"/>
          <w:b/>
          <w:bCs/>
          <w:sz w:val="21"/>
          <w:szCs w:val="21"/>
        </w:rPr>
      </w:pPr>
      <w:r w:rsidRPr="00C3776F">
        <w:rPr>
          <w:rFonts w:ascii="Arial" w:hAnsi="Arial" w:cs="Arial"/>
          <w:b/>
          <w:bCs/>
          <w:sz w:val="21"/>
          <w:szCs w:val="21"/>
        </w:rPr>
        <w:t xml:space="preserve">FORMULA </w:t>
      </w:r>
      <w:r w:rsidRPr="00997474">
        <w:rPr>
          <w:rFonts w:ascii="Arial" w:hAnsi="Arial" w:cs="Arial"/>
          <w:b/>
          <w:bCs/>
          <w:sz w:val="21"/>
          <w:szCs w:val="21"/>
        </w:rPr>
        <w:t>015</w:t>
      </w:r>
    </w:p>
    <w:p w:rsidR="00B32099" w:rsidRPr="00997474" w:rsidRDefault="00B32099" w:rsidP="00B32099">
      <w:pPr>
        <w:pBdr>
          <w:top w:val="single" w:sz="4" w:space="1" w:color="auto"/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  <w:szCs w:val="20"/>
        </w:rPr>
      </w:pPr>
    </w:p>
    <w:p w:rsidR="00B32099" w:rsidRDefault="00B32099" w:rsidP="00B32099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ind w:right="-1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997474">
        <w:rPr>
          <w:rFonts w:ascii="Arial" w:hAnsi="Arial" w:cs="Arial"/>
          <w:b/>
          <w:bCs/>
          <w:caps/>
          <w:sz w:val="20"/>
          <w:szCs w:val="20"/>
        </w:rPr>
        <w:t>RICHIESTA DI DECLARATORIA DI NON DOVERSI PROCEDERE</w:t>
      </w:r>
    </w:p>
    <w:p w:rsidR="00B32099" w:rsidRPr="00997474" w:rsidRDefault="00B32099" w:rsidP="00B32099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ind w:right="-1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997474">
        <w:rPr>
          <w:rFonts w:ascii="Arial" w:hAnsi="Arial" w:cs="Arial"/>
          <w:b/>
          <w:bCs/>
          <w:caps/>
          <w:sz w:val="20"/>
          <w:szCs w:val="20"/>
        </w:rPr>
        <w:t>per incapacità dell</w:t>
      </w:r>
      <w:r>
        <w:rPr>
          <w:rFonts w:ascii="Arial" w:hAnsi="Arial" w:cs="Arial"/>
          <w:b/>
          <w:bCs/>
          <w:caps/>
          <w:sz w:val="20"/>
          <w:szCs w:val="20"/>
        </w:rPr>
        <w:t>’imputato IRRE</w:t>
      </w:r>
      <w:r w:rsidRPr="00997474">
        <w:rPr>
          <w:rFonts w:ascii="Arial" w:hAnsi="Arial" w:cs="Arial"/>
          <w:b/>
          <w:bCs/>
          <w:caps/>
          <w:sz w:val="20"/>
          <w:szCs w:val="20"/>
        </w:rPr>
        <w:t xml:space="preserve">versibile </w:t>
      </w:r>
      <w:r w:rsidRPr="00997474">
        <w:rPr>
          <w:rFonts w:ascii="Arial" w:hAnsi="Arial" w:cs="Arial"/>
          <w:b/>
          <w:bCs/>
          <w:caps/>
          <w:sz w:val="20"/>
          <w:szCs w:val="20"/>
        </w:rPr>
        <w:br/>
        <w:t xml:space="preserve">(art. 72 </w:t>
      </w:r>
      <w:r w:rsidRPr="00997474">
        <w:rPr>
          <w:rFonts w:ascii="Arial" w:hAnsi="Arial" w:cs="Arial"/>
          <w:b/>
          <w:bCs/>
          <w:i/>
          <w:caps/>
          <w:sz w:val="20"/>
          <w:szCs w:val="20"/>
        </w:rPr>
        <w:t>bis</w:t>
      </w:r>
      <w:r w:rsidRPr="00997474">
        <w:rPr>
          <w:rFonts w:ascii="Arial" w:hAnsi="Arial" w:cs="Arial"/>
          <w:b/>
          <w:bCs/>
          <w:caps/>
          <w:sz w:val="20"/>
          <w:szCs w:val="20"/>
        </w:rPr>
        <w:t xml:space="preserve"> c.p.p.)</w:t>
      </w:r>
    </w:p>
    <w:p w:rsidR="00B32099" w:rsidRPr="00997474" w:rsidRDefault="00B32099" w:rsidP="00B32099">
      <w:pPr>
        <w:pBdr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  <w:szCs w:val="20"/>
        </w:rPr>
      </w:pPr>
    </w:p>
    <w:p w:rsidR="00B32099" w:rsidRPr="00997474" w:rsidRDefault="00B32099" w:rsidP="00B32099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B32099" w:rsidRPr="00997474" w:rsidRDefault="00B32099" w:rsidP="00B32099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B32099" w:rsidRPr="00997474" w:rsidRDefault="00B32099" w:rsidP="00B3209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997474">
        <w:rPr>
          <w:rFonts w:ascii="Arial" w:hAnsi="Arial" w:cs="Arial"/>
          <w:sz w:val="18"/>
          <w:szCs w:val="18"/>
        </w:rPr>
        <w:t>N. &lt;...&gt; R.G. notizie di reato</w:t>
      </w:r>
    </w:p>
    <w:p w:rsidR="00B32099" w:rsidRPr="00997474" w:rsidRDefault="00B32099" w:rsidP="00B3209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997474">
        <w:rPr>
          <w:rFonts w:ascii="Arial" w:hAnsi="Arial" w:cs="Arial"/>
          <w:sz w:val="18"/>
          <w:szCs w:val="18"/>
        </w:rPr>
        <w:t>N. &lt;...&gt; R. &lt;...&gt;</w:t>
      </w:r>
    </w:p>
    <w:p w:rsidR="00B32099" w:rsidRPr="00997474" w:rsidRDefault="00B32099" w:rsidP="00B32099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B32099" w:rsidRPr="00645DA5" w:rsidRDefault="00B32099" w:rsidP="00B32099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caps/>
          <w:sz w:val="18"/>
          <w:szCs w:val="18"/>
        </w:rPr>
      </w:pPr>
      <w:r w:rsidRPr="00645DA5">
        <w:rPr>
          <w:rFonts w:ascii="Arial" w:hAnsi="Arial" w:cs="Arial"/>
          <w:caps/>
          <w:sz w:val="18"/>
          <w:szCs w:val="18"/>
        </w:rPr>
        <w:t>Tribunale di &lt;...&gt;</w:t>
      </w:r>
    </w:p>
    <w:p w:rsidR="00B32099" w:rsidRPr="00645DA5" w:rsidRDefault="00B32099" w:rsidP="00B32099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caps/>
          <w:sz w:val="18"/>
          <w:szCs w:val="18"/>
        </w:rPr>
      </w:pPr>
      <w:r w:rsidRPr="00645DA5">
        <w:rPr>
          <w:rFonts w:ascii="Arial" w:hAnsi="Arial" w:cs="Arial"/>
          <w:caps/>
          <w:sz w:val="18"/>
          <w:szCs w:val="18"/>
        </w:rPr>
        <w:t>sez. penale</w:t>
      </w:r>
    </w:p>
    <w:p w:rsidR="00B32099" w:rsidRPr="00997474" w:rsidRDefault="00B32099" w:rsidP="00B3209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B32099" w:rsidRPr="00997474" w:rsidRDefault="00B32099" w:rsidP="00B3209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997474"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ascii="Arial" w:hAnsi="Arial" w:cs="Arial"/>
          <w:sz w:val="18"/>
          <w:szCs w:val="18"/>
        </w:rPr>
        <w:t xml:space="preserve">Avv. </w:t>
      </w:r>
      <w:r w:rsidRPr="00997474">
        <w:rPr>
          <w:rFonts w:ascii="Arial" w:hAnsi="Arial" w:cs="Arial"/>
          <w:sz w:val="18"/>
          <w:szCs w:val="18"/>
        </w:rPr>
        <w:t xml:space="preserve">&lt;…&gt; del Foro di </w:t>
      </w:r>
      <w:r>
        <w:rPr>
          <w:rFonts w:ascii="Arial" w:hAnsi="Arial" w:cs="Arial"/>
          <w:sz w:val="18"/>
          <w:szCs w:val="18"/>
        </w:rPr>
        <w:t>&lt;</w:t>
      </w:r>
      <w:r w:rsidRPr="00E955F5">
        <w:rPr>
          <w:rFonts w:ascii="Arial" w:hAnsi="Arial" w:cs="Arial"/>
          <w:sz w:val="18"/>
          <w:szCs w:val="18"/>
        </w:rPr>
        <w:t>...&gt;</w:t>
      </w:r>
      <w:r>
        <w:rPr>
          <w:rFonts w:ascii="Arial" w:hAnsi="Arial" w:cs="Arial"/>
          <w:sz w:val="18"/>
          <w:szCs w:val="18"/>
        </w:rPr>
        <w:t xml:space="preserve">, </w:t>
      </w:r>
      <w:r w:rsidRPr="00997474">
        <w:rPr>
          <w:rFonts w:ascii="Arial" w:hAnsi="Arial" w:cs="Arial"/>
          <w:sz w:val="18"/>
          <w:szCs w:val="18"/>
        </w:rPr>
        <w:t>difensore di fiducia di &lt;…&gt; imputato nell</w:t>
      </w:r>
      <w:r>
        <w:rPr>
          <w:rFonts w:ascii="Arial" w:hAnsi="Arial" w:cs="Arial"/>
          <w:sz w:val="18"/>
          <w:szCs w:val="18"/>
        </w:rPr>
        <w:t>’</w:t>
      </w:r>
      <w:r w:rsidRPr="00997474">
        <w:rPr>
          <w:rFonts w:ascii="Arial" w:hAnsi="Arial" w:cs="Arial"/>
          <w:sz w:val="18"/>
          <w:szCs w:val="18"/>
        </w:rPr>
        <w:t>ambito dell</w:t>
      </w:r>
      <w:r>
        <w:rPr>
          <w:rFonts w:ascii="Arial" w:hAnsi="Arial" w:cs="Arial"/>
          <w:sz w:val="18"/>
          <w:szCs w:val="18"/>
        </w:rPr>
        <w:t>’</w:t>
      </w:r>
      <w:r w:rsidRPr="00997474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softHyphen/>
      </w:r>
      <w:r w:rsidRPr="00997474">
        <w:rPr>
          <w:rFonts w:ascii="Arial" w:hAnsi="Arial" w:cs="Arial"/>
          <w:sz w:val="18"/>
          <w:szCs w:val="18"/>
        </w:rPr>
        <w:t>mar</w:t>
      </w:r>
      <w:r>
        <w:rPr>
          <w:rFonts w:ascii="Arial" w:hAnsi="Arial" w:cs="Arial"/>
          <w:sz w:val="18"/>
          <w:szCs w:val="18"/>
        </w:rPr>
        <w:softHyphen/>
      </w:r>
      <w:r w:rsidRPr="00997474">
        <w:rPr>
          <w:rFonts w:ascii="Arial" w:hAnsi="Arial" w:cs="Arial"/>
          <w:sz w:val="18"/>
          <w:szCs w:val="18"/>
        </w:rPr>
        <w:t>ginato procedimento penale</w:t>
      </w:r>
    </w:p>
    <w:p w:rsidR="00B32099" w:rsidRPr="00997474" w:rsidRDefault="00B32099" w:rsidP="00B32099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B32099" w:rsidRPr="00645DA5" w:rsidRDefault="00B32099" w:rsidP="00B32099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caps/>
          <w:sz w:val="18"/>
          <w:szCs w:val="18"/>
        </w:rPr>
      </w:pPr>
      <w:r w:rsidRPr="00645DA5">
        <w:rPr>
          <w:rFonts w:ascii="Arial" w:hAnsi="Arial" w:cs="Arial"/>
          <w:caps/>
          <w:sz w:val="18"/>
          <w:szCs w:val="18"/>
        </w:rPr>
        <w:t>premesso</w:t>
      </w:r>
    </w:p>
    <w:p w:rsidR="00B32099" w:rsidRPr="00997474" w:rsidRDefault="00B32099" w:rsidP="00B32099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B32099" w:rsidRPr="00997474" w:rsidRDefault="00B32099" w:rsidP="00B3209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997474">
        <w:rPr>
          <w:rFonts w:ascii="Arial" w:hAnsi="Arial" w:cs="Arial"/>
          <w:sz w:val="18"/>
          <w:szCs w:val="18"/>
        </w:rPr>
        <w:t>che vi è ragione di ritenere che, per infermità mentale, l</w:t>
      </w:r>
      <w:r>
        <w:rPr>
          <w:rFonts w:ascii="Arial" w:hAnsi="Arial" w:cs="Arial"/>
          <w:sz w:val="18"/>
          <w:szCs w:val="18"/>
        </w:rPr>
        <w:t>’</w:t>
      </w:r>
      <w:r w:rsidRPr="00997474">
        <w:rPr>
          <w:rFonts w:ascii="Arial" w:hAnsi="Arial" w:cs="Arial"/>
          <w:sz w:val="18"/>
          <w:szCs w:val="18"/>
        </w:rPr>
        <w:t>imputato non è in grado di partecipare coscientemente al procedimento in considerazione della patologia di cui è affetto &lt;...&gt; come da allegata documentazione medica;</w:t>
      </w:r>
    </w:p>
    <w:p w:rsidR="00B32099" w:rsidRPr="00997474" w:rsidRDefault="00B32099" w:rsidP="00B3209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997474">
        <w:rPr>
          <w:rFonts w:ascii="Arial" w:hAnsi="Arial" w:cs="Arial"/>
          <w:sz w:val="18"/>
          <w:szCs w:val="18"/>
        </w:rPr>
        <w:t>che detta patologia determina uno stato di incapacità irreversibile in considerazione del fatto che &lt;…&gt;;</w:t>
      </w:r>
    </w:p>
    <w:p w:rsidR="00B32099" w:rsidRPr="00645DA5" w:rsidRDefault="00B32099" w:rsidP="00B32099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caps/>
          <w:sz w:val="18"/>
          <w:szCs w:val="18"/>
        </w:rPr>
      </w:pPr>
      <w:r w:rsidRPr="00645DA5">
        <w:rPr>
          <w:rFonts w:ascii="Arial" w:hAnsi="Arial" w:cs="Arial"/>
          <w:caps/>
          <w:sz w:val="18"/>
          <w:szCs w:val="18"/>
        </w:rPr>
        <w:t>chiede</w:t>
      </w:r>
    </w:p>
    <w:p w:rsidR="00B32099" w:rsidRPr="00997474" w:rsidRDefault="00B32099" w:rsidP="00B32099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B32099" w:rsidRDefault="00B32099" w:rsidP="00B3209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997474">
        <w:rPr>
          <w:rFonts w:ascii="Arial" w:hAnsi="Arial" w:cs="Arial"/>
          <w:sz w:val="18"/>
          <w:szCs w:val="18"/>
        </w:rPr>
        <w:t>che la S.V. Ill.ma voglia emettere sentenza di non doversi procedere per incapacità dell</w:t>
      </w:r>
      <w:r>
        <w:rPr>
          <w:rFonts w:ascii="Arial" w:hAnsi="Arial" w:cs="Arial"/>
          <w:sz w:val="18"/>
          <w:szCs w:val="18"/>
        </w:rPr>
        <w:t>’</w:t>
      </w:r>
      <w:r w:rsidRPr="00997474">
        <w:rPr>
          <w:rFonts w:ascii="Arial" w:hAnsi="Arial" w:cs="Arial"/>
          <w:sz w:val="18"/>
          <w:szCs w:val="18"/>
        </w:rPr>
        <w:t>im</w:t>
      </w:r>
      <w:r>
        <w:rPr>
          <w:rFonts w:ascii="Arial" w:hAnsi="Arial" w:cs="Arial"/>
          <w:sz w:val="18"/>
          <w:szCs w:val="18"/>
        </w:rPr>
        <w:softHyphen/>
      </w:r>
      <w:r w:rsidRPr="00997474">
        <w:rPr>
          <w:rFonts w:ascii="Arial" w:hAnsi="Arial" w:cs="Arial"/>
          <w:sz w:val="18"/>
          <w:szCs w:val="18"/>
        </w:rPr>
        <w:t>putato irreversibile;</w:t>
      </w:r>
    </w:p>
    <w:p w:rsidR="00B32099" w:rsidRDefault="00B32099" w:rsidP="00B3209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997474">
        <w:rPr>
          <w:rFonts w:ascii="Arial" w:hAnsi="Arial" w:cs="Arial"/>
          <w:sz w:val="18"/>
          <w:szCs w:val="18"/>
        </w:rPr>
        <w:t>in subordine, se ritenuto, chiede di voler disporre la perizia al fine di accertare la capacità del</w:t>
      </w:r>
      <w:r>
        <w:rPr>
          <w:rFonts w:ascii="Arial" w:hAnsi="Arial" w:cs="Arial"/>
          <w:sz w:val="18"/>
          <w:szCs w:val="18"/>
        </w:rPr>
        <w:softHyphen/>
      </w:r>
      <w:r w:rsidRPr="00997474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’</w:t>
      </w:r>
      <w:r w:rsidRPr="00997474">
        <w:rPr>
          <w:rFonts w:ascii="Arial" w:hAnsi="Arial" w:cs="Arial"/>
          <w:sz w:val="18"/>
          <w:szCs w:val="18"/>
        </w:rPr>
        <w:t>imputato a partecipare coscientemente al processo.</w:t>
      </w:r>
    </w:p>
    <w:p w:rsidR="00B32099" w:rsidRPr="00997474" w:rsidRDefault="00B32099" w:rsidP="00B3209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B32099" w:rsidRPr="00997474" w:rsidRDefault="00B32099" w:rsidP="00B3209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B32099" w:rsidRPr="00997474" w:rsidRDefault="00B32099" w:rsidP="00B32099">
      <w:pPr>
        <w:overflowPunct w:val="0"/>
        <w:autoSpaceDE w:val="0"/>
        <w:autoSpaceDN w:val="0"/>
        <w:adjustRightInd w:val="0"/>
        <w:spacing w:line="230" w:lineRule="exact"/>
        <w:jc w:val="right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997474">
        <w:rPr>
          <w:rFonts w:ascii="Arial" w:hAnsi="Arial" w:cs="Arial"/>
          <w:sz w:val="18"/>
          <w:szCs w:val="18"/>
        </w:rPr>
        <w:t>vv.</w:t>
      </w:r>
      <w:r>
        <w:rPr>
          <w:rFonts w:ascii="Arial" w:hAnsi="Arial" w:cs="Arial"/>
          <w:sz w:val="18"/>
          <w:szCs w:val="18"/>
        </w:rPr>
        <w:t xml:space="preserve"> </w:t>
      </w:r>
      <w:r w:rsidRPr="00997474">
        <w:rPr>
          <w:rFonts w:ascii="Arial" w:hAnsi="Arial" w:cs="Arial"/>
          <w:sz w:val="18"/>
          <w:szCs w:val="18"/>
        </w:rPr>
        <w:t>&lt;...&gt;</w:t>
      </w:r>
    </w:p>
    <w:p w:rsidR="00B32099" w:rsidRPr="006437A1" w:rsidRDefault="00B32099" w:rsidP="00B32099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rFonts w:ascii="Arial" w:hAnsi="Arial" w:cs="Arial"/>
          <w:sz w:val="22"/>
        </w:rPr>
      </w:pPr>
    </w:p>
    <w:p w:rsidR="00B32099" w:rsidRDefault="00B32099" w:rsidP="00B32099">
      <w:pPr>
        <w:ind w:right="-1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99"/>
    <w:rsid w:val="001C036E"/>
    <w:rsid w:val="00267494"/>
    <w:rsid w:val="00290E8E"/>
    <w:rsid w:val="00B32099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210C2-28D6-456C-80EA-CF06E514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32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2017-10-13T15:34:00Z</dcterms:created>
  <dcterms:modified xsi:type="dcterms:W3CDTF">2017-10-13T15:34:00Z</dcterms:modified>
</cp:coreProperties>
</file>