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EA0" w:rsidRDefault="00C50EA0" w:rsidP="00C50EA0">
      <w:pPr>
        <w:rPr>
          <w:rFonts w:ascii="Arial" w:hAnsi="Arial" w:cs="Arial"/>
          <w:b/>
          <w:bCs/>
          <w:sz w:val="21"/>
          <w:szCs w:val="21"/>
        </w:rPr>
      </w:pPr>
    </w:p>
    <w:p w:rsidR="00C50EA0" w:rsidRPr="00DD4A35" w:rsidRDefault="00C50EA0" w:rsidP="00C50EA0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C3776F">
        <w:rPr>
          <w:rFonts w:ascii="Arial" w:hAnsi="Arial" w:cs="Arial"/>
          <w:b/>
          <w:bCs/>
          <w:sz w:val="21"/>
          <w:szCs w:val="21"/>
        </w:rPr>
        <w:t xml:space="preserve">FORMULA </w:t>
      </w:r>
      <w:r w:rsidRPr="00DD4A35">
        <w:rPr>
          <w:rFonts w:ascii="Arial" w:hAnsi="Arial" w:cs="Arial"/>
          <w:b/>
          <w:bCs/>
          <w:sz w:val="21"/>
          <w:szCs w:val="21"/>
        </w:rPr>
        <w:t>019</w:t>
      </w:r>
    </w:p>
    <w:p w:rsidR="00C50EA0" w:rsidRPr="00426963" w:rsidRDefault="00C50EA0" w:rsidP="00C50E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</w:rPr>
      </w:pPr>
    </w:p>
    <w:p w:rsidR="00C50EA0" w:rsidRPr="00DD4A35" w:rsidRDefault="00C50EA0" w:rsidP="00C50E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DD4A35">
        <w:rPr>
          <w:rFonts w:ascii="Arial" w:hAnsi="Arial" w:cs="Arial"/>
          <w:b/>
          <w:bCs/>
          <w:caps/>
          <w:sz w:val="20"/>
          <w:szCs w:val="20"/>
        </w:rPr>
        <w:t>Atto di revoca della costituzione di parte civile</w:t>
      </w:r>
      <w:r w:rsidRPr="00DD4A35">
        <w:rPr>
          <w:rFonts w:ascii="Arial" w:hAnsi="Arial" w:cs="Arial"/>
          <w:b/>
          <w:bCs/>
          <w:caps/>
          <w:sz w:val="20"/>
          <w:szCs w:val="20"/>
        </w:rPr>
        <w:br/>
        <w:t>(art. 82 c.p.p.)</w:t>
      </w:r>
    </w:p>
    <w:p w:rsidR="00C50EA0" w:rsidRPr="00426963" w:rsidRDefault="00C50EA0" w:rsidP="00C50E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</w:rPr>
      </w:pPr>
    </w:p>
    <w:p w:rsidR="00C50EA0" w:rsidRPr="00DD4A35" w:rsidRDefault="00C50EA0" w:rsidP="00C50EA0">
      <w:pPr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C50EA0" w:rsidRPr="00DD4A35" w:rsidRDefault="00C50EA0" w:rsidP="00C50EA0">
      <w:pPr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C50EA0" w:rsidRPr="00DD4A35" w:rsidRDefault="00C50EA0" w:rsidP="00C50EA0">
      <w:pPr>
        <w:spacing w:line="230" w:lineRule="exact"/>
        <w:rPr>
          <w:rFonts w:ascii="Arial" w:hAnsi="Arial"/>
          <w:sz w:val="18"/>
          <w:szCs w:val="18"/>
        </w:rPr>
      </w:pPr>
      <w:r w:rsidRPr="00DD4A35">
        <w:rPr>
          <w:rFonts w:ascii="Arial" w:hAnsi="Arial"/>
          <w:sz w:val="18"/>
          <w:szCs w:val="18"/>
        </w:rPr>
        <w:t>N. &lt;...&gt; R.G. notizie di reato</w:t>
      </w:r>
    </w:p>
    <w:p w:rsidR="00C50EA0" w:rsidRPr="00DD4A35" w:rsidRDefault="00C50EA0" w:rsidP="00C50EA0">
      <w:pPr>
        <w:spacing w:line="230" w:lineRule="exact"/>
        <w:jc w:val="center"/>
        <w:rPr>
          <w:rFonts w:ascii="Arial" w:hAnsi="Arial" w:cs="Arial"/>
          <w:b/>
          <w:sz w:val="18"/>
          <w:szCs w:val="18"/>
        </w:rPr>
      </w:pPr>
    </w:p>
    <w:p w:rsidR="00C50EA0" w:rsidRPr="00DD4A35" w:rsidRDefault="00C50EA0" w:rsidP="00C50EA0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DD4A35">
        <w:rPr>
          <w:rFonts w:ascii="Arial" w:hAnsi="Arial" w:cs="Arial"/>
          <w:sz w:val="18"/>
          <w:szCs w:val="18"/>
        </w:rPr>
        <w:t>AL SIG. PRESIDENTE DEL TRIBUNALE DI &lt;...&gt;/</w:t>
      </w:r>
    </w:p>
    <w:p w:rsidR="00C50EA0" w:rsidRPr="00DD4A35" w:rsidRDefault="00C50EA0" w:rsidP="00C50EA0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DD4A35">
        <w:rPr>
          <w:rFonts w:ascii="Arial" w:hAnsi="Arial" w:cs="Arial"/>
          <w:sz w:val="18"/>
          <w:szCs w:val="18"/>
        </w:rPr>
        <w:t>AL SIG. GUP TRIBUNALE DI &lt;...&gt;</w:t>
      </w:r>
    </w:p>
    <w:p w:rsidR="00C50EA0" w:rsidRPr="00DD4A35" w:rsidRDefault="00C50EA0" w:rsidP="00C50EA0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C50EA0" w:rsidRDefault="00C50EA0" w:rsidP="00C50EA0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DD4A35">
        <w:rPr>
          <w:rFonts w:ascii="Arial" w:hAnsi="Arial" w:cs="Arial"/>
          <w:sz w:val="18"/>
          <w:szCs w:val="18"/>
        </w:rPr>
        <w:t>ATTO DI REVOCA DELLA COSTITUZIONE DI P.C.</w:t>
      </w:r>
    </w:p>
    <w:p w:rsidR="00C50EA0" w:rsidRPr="00DD4A35" w:rsidRDefault="00C50EA0" w:rsidP="00C50EA0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C50EA0" w:rsidRDefault="00C50EA0" w:rsidP="00C50EA0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DD4A35">
        <w:rPr>
          <w:rFonts w:ascii="Arial" w:hAnsi="Arial" w:cs="Arial"/>
          <w:sz w:val="18"/>
          <w:szCs w:val="18"/>
        </w:rPr>
        <w:t>Il sottoscritto &lt;...&gt;, nato il &lt;...&gt; a &lt;...&gt; e residente in &lt;...&gt;, via &lt;...&gt; n. &lt;...&gt;, rappresentato e difeso dall</w:t>
      </w:r>
      <w:r>
        <w:rPr>
          <w:rFonts w:ascii="Arial" w:hAnsi="Arial" w:cs="Arial"/>
          <w:sz w:val="18"/>
          <w:szCs w:val="18"/>
        </w:rPr>
        <w:t>’Avv. &lt;</w:t>
      </w:r>
      <w:r w:rsidRPr="00DD4A35">
        <w:rPr>
          <w:rFonts w:ascii="Arial" w:hAnsi="Arial" w:cs="Arial"/>
          <w:sz w:val="18"/>
          <w:szCs w:val="18"/>
        </w:rPr>
        <w:t>...&gt;, come da mandato e procura speciale in calce all</w:t>
      </w:r>
      <w:r>
        <w:rPr>
          <w:rFonts w:ascii="Arial" w:hAnsi="Arial" w:cs="Arial"/>
          <w:sz w:val="18"/>
          <w:szCs w:val="18"/>
        </w:rPr>
        <w:t>’</w:t>
      </w:r>
      <w:r w:rsidRPr="00DD4A35">
        <w:rPr>
          <w:rFonts w:ascii="Arial" w:hAnsi="Arial" w:cs="Arial"/>
          <w:sz w:val="18"/>
          <w:szCs w:val="18"/>
        </w:rPr>
        <w:t>atto di costituzione di parte civile, con il presente atto dichiara di</w:t>
      </w:r>
    </w:p>
    <w:p w:rsidR="00C50EA0" w:rsidRPr="00DD4A35" w:rsidRDefault="00C50EA0" w:rsidP="00C50EA0">
      <w:pPr>
        <w:spacing w:line="100" w:lineRule="exact"/>
        <w:rPr>
          <w:rFonts w:ascii="Arial" w:hAnsi="Arial" w:cs="Arial"/>
          <w:sz w:val="18"/>
          <w:szCs w:val="18"/>
        </w:rPr>
      </w:pPr>
    </w:p>
    <w:p w:rsidR="00C50EA0" w:rsidRDefault="00C50EA0" w:rsidP="00C50EA0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DD4A35">
        <w:rPr>
          <w:rFonts w:ascii="Arial" w:hAnsi="Arial" w:cs="Arial"/>
          <w:sz w:val="18"/>
          <w:szCs w:val="18"/>
        </w:rPr>
        <w:t>REVOCARE</w:t>
      </w:r>
    </w:p>
    <w:p w:rsidR="00C50EA0" w:rsidRPr="00DD4A35" w:rsidRDefault="00C50EA0" w:rsidP="00C50EA0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C50EA0" w:rsidRDefault="00C50EA0" w:rsidP="00C50EA0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DD4A35">
        <w:rPr>
          <w:rFonts w:ascii="Arial" w:hAnsi="Arial" w:cs="Arial"/>
          <w:sz w:val="18"/>
          <w:szCs w:val="18"/>
        </w:rPr>
        <w:t>come in effetti revoca, la costituzione di parte civile spiegata nei confronti di &lt;...&gt;, nato il &lt;...&gt; a &lt;...&gt;, imputato del reato previsto e punito dall</w:t>
      </w:r>
      <w:r>
        <w:rPr>
          <w:rFonts w:ascii="Arial" w:hAnsi="Arial" w:cs="Arial"/>
          <w:sz w:val="18"/>
          <w:szCs w:val="18"/>
        </w:rPr>
        <w:t>’</w:t>
      </w:r>
      <w:r w:rsidRPr="00DD4A35">
        <w:rPr>
          <w:rFonts w:ascii="Arial" w:hAnsi="Arial" w:cs="Arial"/>
          <w:sz w:val="18"/>
          <w:szCs w:val="18"/>
        </w:rPr>
        <w:t>art. &lt;...&gt; c.p., nell</w:t>
      </w:r>
      <w:r>
        <w:rPr>
          <w:rFonts w:ascii="Arial" w:hAnsi="Arial" w:cs="Arial"/>
          <w:sz w:val="18"/>
          <w:szCs w:val="18"/>
        </w:rPr>
        <w:t>’</w:t>
      </w:r>
      <w:r w:rsidRPr="00DD4A35">
        <w:rPr>
          <w:rFonts w:ascii="Arial" w:hAnsi="Arial" w:cs="Arial"/>
          <w:sz w:val="18"/>
          <w:szCs w:val="18"/>
        </w:rPr>
        <w:t>ambito del procedimento penale n. &lt;...&gt;/&lt;...&gt; r.g.n.r., con espressa e più ampia riserva di trasferire in sede civile l</w:t>
      </w:r>
      <w:r>
        <w:rPr>
          <w:rFonts w:ascii="Arial" w:hAnsi="Arial" w:cs="Arial"/>
          <w:sz w:val="18"/>
          <w:szCs w:val="18"/>
        </w:rPr>
        <w:t>’</w:t>
      </w:r>
      <w:r w:rsidRPr="00DD4A35">
        <w:rPr>
          <w:rFonts w:ascii="Arial" w:hAnsi="Arial" w:cs="Arial"/>
          <w:sz w:val="18"/>
          <w:szCs w:val="18"/>
        </w:rPr>
        <w:t>azione per il risarcimento dei danni subiti ai sensi dell</w:t>
      </w:r>
      <w:r>
        <w:rPr>
          <w:rFonts w:ascii="Arial" w:hAnsi="Arial" w:cs="Arial"/>
          <w:sz w:val="18"/>
          <w:szCs w:val="18"/>
        </w:rPr>
        <w:t>’</w:t>
      </w:r>
      <w:r w:rsidRPr="00DD4A35">
        <w:rPr>
          <w:rFonts w:ascii="Arial" w:hAnsi="Arial" w:cs="Arial"/>
          <w:sz w:val="18"/>
          <w:szCs w:val="18"/>
        </w:rPr>
        <w:t>art. 82, 4° comma, c.p.p.</w:t>
      </w:r>
    </w:p>
    <w:p w:rsidR="00C50EA0" w:rsidRPr="00DD4A35" w:rsidRDefault="00C50EA0" w:rsidP="00C50EA0">
      <w:pPr>
        <w:spacing w:line="230" w:lineRule="exact"/>
        <w:rPr>
          <w:rFonts w:ascii="Arial" w:hAnsi="Arial" w:cs="Arial"/>
          <w:sz w:val="18"/>
          <w:szCs w:val="18"/>
        </w:rPr>
      </w:pPr>
    </w:p>
    <w:p w:rsidR="00C50EA0" w:rsidRPr="00DD4A35" w:rsidRDefault="00C50EA0" w:rsidP="00C50EA0">
      <w:pPr>
        <w:spacing w:line="23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C50EA0" w:rsidRDefault="00C50EA0" w:rsidP="00C50EA0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DD4A35">
        <w:rPr>
          <w:rFonts w:ascii="Arial" w:hAnsi="Arial" w:cs="Arial"/>
          <w:sz w:val="18"/>
          <w:szCs w:val="18"/>
        </w:rPr>
        <w:t>La parte civile</w:t>
      </w:r>
    </w:p>
    <w:p w:rsidR="00C50EA0" w:rsidRDefault="00C50EA0" w:rsidP="00C50EA0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DD4A35">
        <w:rPr>
          <w:rFonts w:ascii="Arial" w:hAnsi="Arial" w:cs="Arial"/>
          <w:sz w:val="18"/>
          <w:szCs w:val="18"/>
        </w:rPr>
        <w:t>&lt;...&gt;</w:t>
      </w:r>
    </w:p>
    <w:p w:rsidR="00C50EA0" w:rsidRPr="00DD4A35" w:rsidRDefault="00C50EA0" w:rsidP="00C50EA0">
      <w:pPr>
        <w:spacing w:line="230" w:lineRule="exact"/>
        <w:jc w:val="right"/>
        <w:rPr>
          <w:rFonts w:ascii="Arial" w:hAnsi="Arial" w:cs="Arial"/>
          <w:sz w:val="18"/>
          <w:szCs w:val="18"/>
        </w:rPr>
      </w:pPr>
    </w:p>
    <w:p w:rsidR="00C50EA0" w:rsidRPr="00DD4A35" w:rsidRDefault="00C50EA0" w:rsidP="00C50EA0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DD4A35">
        <w:rPr>
          <w:rFonts w:ascii="Arial" w:hAnsi="Arial" w:cs="Arial"/>
          <w:sz w:val="18"/>
          <w:szCs w:val="18"/>
        </w:rPr>
        <w:t>La firma è autentica</w:t>
      </w:r>
    </w:p>
    <w:p w:rsidR="00C50EA0" w:rsidRPr="00DD4A35" w:rsidRDefault="00C50EA0" w:rsidP="00C50EA0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Pr="00DD4A35">
        <w:rPr>
          <w:rFonts w:ascii="Arial" w:hAnsi="Arial" w:cs="Arial"/>
          <w:sz w:val="18"/>
          <w:szCs w:val="18"/>
        </w:rPr>
        <w:t>vv. 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EA0"/>
    <w:rsid w:val="001C036E"/>
    <w:rsid w:val="00267494"/>
    <w:rsid w:val="00290E8E"/>
    <w:rsid w:val="00C50EA0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46EEE-F9D8-4D28-921E-81B09344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50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2017-10-13T15:34:00Z</dcterms:created>
  <dcterms:modified xsi:type="dcterms:W3CDTF">2017-10-13T15:34:00Z</dcterms:modified>
</cp:coreProperties>
</file>