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838" w:rsidRDefault="00D20838" w:rsidP="00D20838">
      <w:pPr>
        <w:rPr>
          <w:rFonts w:ascii="Georgia" w:hAnsi="Georgia" w:cs="Arial"/>
          <w:b/>
        </w:rPr>
      </w:pPr>
    </w:p>
    <w:p w:rsidR="00D20838" w:rsidRPr="005259A8" w:rsidRDefault="00D20838" w:rsidP="00D20838">
      <w:pPr>
        <w:spacing w:after="240" w:line="240" w:lineRule="exact"/>
        <w:rPr>
          <w:rFonts w:ascii="Arial" w:hAnsi="Arial" w:cs="Arial"/>
          <w:b/>
          <w:bCs/>
          <w:sz w:val="21"/>
          <w:szCs w:val="21"/>
        </w:rPr>
      </w:pPr>
      <w:r w:rsidRPr="00C3776F">
        <w:rPr>
          <w:rFonts w:ascii="Arial" w:hAnsi="Arial" w:cs="Arial"/>
          <w:b/>
          <w:bCs/>
          <w:sz w:val="21"/>
          <w:szCs w:val="21"/>
        </w:rPr>
        <w:t xml:space="preserve">FORMULA </w:t>
      </w:r>
      <w:r w:rsidRPr="005259A8">
        <w:rPr>
          <w:rFonts w:ascii="Arial" w:hAnsi="Arial" w:cs="Arial"/>
          <w:b/>
          <w:bCs/>
          <w:sz w:val="21"/>
          <w:szCs w:val="21"/>
        </w:rPr>
        <w:t>03</w:t>
      </w:r>
      <w:r>
        <w:rPr>
          <w:rFonts w:ascii="Arial" w:hAnsi="Arial" w:cs="Arial"/>
          <w:b/>
          <w:bCs/>
          <w:sz w:val="21"/>
          <w:szCs w:val="21"/>
        </w:rPr>
        <w:t>8</w:t>
      </w:r>
    </w:p>
    <w:p w:rsidR="00D20838" w:rsidRDefault="00D20838" w:rsidP="00D20838">
      <w:pPr>
        <w:pStyle w:val="Titoloformula"/>
        <w:pBdr>
          <w:top w:val="single" w:sz="4" w:space="0" w:color="auto"/>
        </w:pBdr>
        <w:spacing w:line="60" w:lineRule="exact"/>
        <w:rPr>
          <w:szCs w:val="20"/>
        </w:rPr>
      </w:pPr>
    </w:p>
    <w:p w:rsidR="00D20838" w:rsidRPr="00D124B3" w:rsidRDefault="00D20838" w:rsidP="00D20838">
      <w:pPr>
        <w:pStyle w:val="Titoloformula"/>
        <w:pBdr>
          <w:top w:val="single" w:sz="4" w:space="0" w:color="auto"/>
        </w:pBdr>
        <w:spacing w:line="240" w:lineRule="auto"/>
        <w:rPr>
          <w:szCs w:val="20"/>
        </w:rPr>
      </w:pPr>
      <w:r>
        <w:rPr>
          <w:szCs w:val="20"/>
        </w:rPr>
        <w:t>appello avverso decreto che dispone sull’istanza</w:t>
      </w:r>
      <w:r>
        <w:rPr>
          <w:szCs w:val="20"/>
        </w:rPr>
        <w:br/>
        <w:t>di patrocinio a spese dello stato</w:t>
      </w:r>
    </w:p>
    <w:p w:rsidR="00D20838" w:rsidRPr="00694922" w:rsidRDefault="00D20838" w:rsidP="00D20838">
      <w:pPr>
        <w:pStyle w:val="Titoloformula"/>
        <w:pBdr>
          <w:top w:val="single" w:sz="4" w:space="0" w:color="auto"/>
        </w:pBdr>
        <w:spacing w:line="240" w:lineRule="auto"/>
        <w:rPr>
          <w:szCs w:val="20"/>
        </w:rPr>
      </w:pPr>
      <w:r w:rsidRPr="00694922">
        <w:rPr>
          <w:szCs w:val="20"/>
        </w:rPr>
        <w:t xml:space="preserve">(art. </w:t>
      </w:r>
      <w:r>
        <w:rPr>
          <w:szCs w:val="20"/>
        </w:rPr>
        <w:t>99</w:t>
      </w:r>
      <w:r w:rsidRPr="00694922">
        <w:rPr>
          <w:szCs w:val="20"/>
        </w:rPr>
        <w:t xml:space="preserve"> d.p.r. </w:t>
      </w:r>
      <w:r>
        <w:rPr>
          <w:szCs w:val="20"/>
        </w:rPr>
        <w:t xml:space="preserve">n. </w:t>
      </w:r>
      <w:r w:rsidRPr="00694922">
        <w:rPr>
          <w:szCs w:val="20"/>
        </w:rPr>
        <w:t>115/2002)</w:t>
      </w:r>
    </w:p>
    <w:p w:rsidR="00D20838" w:rsidRPr="00694922" w:rsidRDefault="00D20838" w:rsidP="00D20838">
      <w:pPr>
        <w:pStyle w:val="Titoloformula"/>
        <w:pBdr>
          <w:top w:val="single" w:sz="4" w:space="0" w:color="auto"/>
        </w:pBdr>
        <w:spacing w:line="60" w:lineRule="exact"/>
        <w:rPr>
          <w:sz w:val="22"/>
        </w:rPr>
      </w:pPr>
    </w:p>
    <w:p w:rsidR="00D20838" w:rsidRPr="00694922" w:rsidRDefault="00D20838" w:rsidP="00D20838">
      <w:pPr>
        <w:pStyle w:val="Titolicentratiformule"/>
        <w:spacing w:line="230" w:lineRule="exact"/>
        <w:rPr>
          <w:rFonts w:cs="Arial"/>
          <w:b/>
          <w:bCs/>
          <w:caps w:val="0"/>
          <w:smallCaps/>
          <w:szCs w:val="18"/>
        </w:rPr>
      </w:pPr>
    </w:p>
    <w:p w:rsidR="00D20838" w:rsidRPr="00694922" w:rsidRDefault="00D20838" w:rsidP="00D20838">
      <w:pPr>
        <w:spacing w:line="230" w:lineRule="exact"/>
        <w:rPr>
          <w:rFonts w:ascii="Arial" w:hAnsi="Arial" w:cs="Arial"/>
          <w:sz w:val="18"/>
          <w:szCs w:val="18"/>
        </w:rPr>
      </w:pPr>
    </w:p>
    <w:p w:rsidR="00D20838" w:rsidRPr="00694922" w:rsidRDefault="00D20838" w:rsidP="00D20838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694922">
        <w:rPr>
          <w:rFonts w:ascii="Arial" w:hAnsi="Arial" w:cs="Arial"/>
          <w:sz w:val="18"/>
          <w:szCs w:val="18"/>
        </w:rPr>
        <w:t>ILL.MO PRESIDENTE DEL TRIBUNALE ORDINARIO</w:t>
      </w:r>
    </w:p>
    <w:p w:rsidR="00D20838" w:rsidRDefault="00D20838" w:rsidP="00D20838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694922">
        <w:rPr>
          <w:rFonts w:ascii="Arial" w:hAnsi="Arial" w:cs="Arial"/>
          <w:sz w:val="18"/>
          <w:szCs w:val="18"/>
        </w:rPr>
        <w:t>(O DELLA CORTE DI APPELLO) DI &lt;...&gt;</w:t>
      </w:r>
    </w:p>
    <w:p w:rsidR="00D20838" w:rsidRPr="00694922" w:rsidRDefault="00D20838" w:rsidP="00D20838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D20838" w:rsidRDefault="00D20838" w:rsidP="00D20838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694922">
        <w:rPr>
          <w:rFonts w:ascii="Arial" w:hAnsi="Arial" w:cs="Arial"/>
          <w:sz w:val="18"/>
          <w:szCs w:val="18"/>
        </w:rPr>
        <w:t>ATTO DI APPELLO IN MATERIA DI PATROCINIO</w:t>
      </w:r>
    </w:p>
    <w:p w:rsidR="00D20838" w:rsidRPr="00694922" w:rsidRDefault="00D20838" w:rsidP="00D20838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D20838" w:rsidRPr="00694922" w:rsidRDefault="00D20838" w:rsidP="00D20838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694922">
        <w:rPr>
          <w:rFonts w:ascii="Arial" w:hAnsi="Arial" w:cs="Arial"/>
          <w:sz w:val="18"/>
          <w:szCs w:val="18"/>
        </w:rPr>
        <w:t>L’</w:t>
      </w:r>
      <w:r>
        <w:rPr>
          <w:rFonts w:ascii="Arial" w:hAnsi="Arial" w:cs="Arial"/>
          <w:sz w:val="18"/>
          <w:szCs w:val="18"/>
        </w:rPr>
        <w:t>Avv. &lt;</w:t>
      </w:r>
      <w:r w:rsidRPr="00694922">
        <w:rPr>
          <w:rFonts w:ascii="Arial" w:hAnsi="Arial" w:cs="Arial"/>
          <w:sz w:val="18"/>
          <w:szCs w:val="18"/>
        </w:rPr>
        <w:t>...&gt;, nella qualità di difensore di &lt;...&gt;, nato il &lt;...&gt; a &lt;...&gt;, residente in &lt;...&gt;, per procura in calce al presente atto,</w:t>
      </w:r>
    </w:p>
    <w:p w:rsidR="00D20838" w:rsidRDefault="00D20838" w:rsidP="00D20838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694922">
        <w:rPr>
          <w:rFonts w:ascii="Arial" w:hAnsi="Arial" w:cs="Arial"/>
          <w:sz w:val="18"/>
          <w:szCs w:val="18"/>
        </w:rPr>
        <w:t>PREMESSO</w:t>
      </w:r>
    </w:p>
    <w:p w:rsidR="00D20838" w:rsidRPr="00694922" w:rsidRDefault="00D20838" w:rsidP="00D20838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D20838" w:rsidRPr="00694922" w:rsidRDefault="00D20838" w:rsidP="00D20838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694922">
        <w:rPr>
          <w:rFonts w:ascii="Arial" w:hAnsi="Arial" w:cs="Arial"/>
          <w:sz w:val="18"/>
          <w:szCs w:val="18"/>
        </w:rPr>
        <w:t xml:space="preserve">– che in data &lt;...&gt; presentava istanza per il patrocinio a spese dello Stato quale imputato (persona offesa ecc.) nel procedimento penale n. &lt;...&gt; </w:t>
      </w:r>
      <w:r>
        <w:rPr>
          <w:rFonts w:ascii="Arial" w:hAnsi="Arial" w:cs="Arial"/>
          <w:sz w:val="18"/>
          <w:szCs w:val="18"/>
        </w:rPr>
        <w:t xml:space="preserve">r.g.n.r. </w:t>
      </w:r>
      <w:r w:rsidRPr="00694922">
        <w:rPr>
          <w:rFonts w:ascii="Arial" w:hAnsi="Arial" w:cs="Arial"/>
          <w:sz w:val="18"/>
          <w:szCs w:val="18"/>
        </w:rPr>
        <w:t>pendente dinanzi a &lt;...&gt;;</w:t>
      </w:r>
    </w:p>
    <w:p w:rsidR="00D20838" w:rsidRPr="00694922" w:rsidRDefault="00D20838" w:rsidP="00D20838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694922">
        <w:rPr>
          <w:rFonts w:ascii="Arial" w:hAnsi="Arial" w:cs="Arial"/>
          <w:sz w:val="18"/>
          <w:szCs w:val="18"/>
        </w:rPr>
        <w:t>– che detta istanza è stata rigettata con la seguente motivazione: &lt;...&gt;;</w:t>
      </w:r>
    </w:p>
    <w:p w:rsidR="00D20838" w:rsidRPr="00694922" w:rsidRDefault="00D20838" w:rsidP="00D20838">
      <w:pPr>
        <w:spacing w:line="230" w:lineRule="exact"/>
        <w:rPr>
          <w:rFonts w:ascii="Arial" w:hAnsi="Arial" w:cs="Arial"/>
          <w:sz w:val="18"/>
          <w:szCs w:val="18"/>
        </w:rPr>
      </w:pPr>
      <w:r w:rsidRPr="00694922">
        <w:rPr>
          <w:rFonts w:ascii="Arial" w:hAnsi="Arial" w:cs="Arial"/>
          <w:sz w:val="18"/>
          <w:szCs w:val="18"/>
        </w:rPr>
        <w:t>tanto premesso,</w:t>
      </w:r>
    </w:p>
    <w:p w:rsidR="00D20838" w:rsidRDefault="00D20838" w:rsidP="00D20838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694922">
        <w:rPr>
          <w:rFonts w:ascii="Arial" w:hAnsi="Arial" w:cs="Arial"/>
          <w:sz w:val="18"/>
          <w:szCs w:val="18"/>
        </w:rPr>
        <w:t>PROPONE APPELLO</w:t>
      </w:r>
    </w:p>
    <w:p w:rsidR="00D20838" w:rsidRPr="00694922" w:rsidRDefault="00D20838" w:rsidP="00D20838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D20838" w:rsidRDefault="00D20838" w:rsidP="00D20838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694922">
        <w:rPr>
          <w:rFonts w:ascii="Arial" w:hAnsi="Arial" w:cs="Arial"/>
          <w:sz w:val="18"/>
          <w:szCs w:val="18"/>
        </w:rPr>
        <w:t>avverso il decreto di rigetto n. &lt;...&gt;/&lt;...&gt; per i seguenti motivi:</w:t>
      </w:r>
    </w:p>
    <w:p w:rsidR="00D20838" w:rsidRPr="00694922" w:rsidRDefault="00D20838" w:rsidP="00D20838">
      <w:pPr>
        <w:spacing w:line="230" w:lineRule="exact"/>
        <w:ind w:left="227" w:hanging="227"/>
        <w:jc w:val="both"/>
        <w:rPr>
          <w:rFonts w:ascii="Arial" w:hAnsi="Arial" w:cs="Arial"/>
          <w:sz w:val="18"/>
          <w:szCs w:val="18"/>
        </w:rPr>
      </w:pPr>
      <w:r w:rsidRPr="00694922">
        <w:rPr>
          <w:rFonts w:ascii="Arial" w:hAnsi="Arial" w:cs="Arial"/>
          <w:sz w:val="18"/>
          <w:szCs w:val="18"/>
        </w:rPr>
        <w:t>1)</w:t>
      </w:r>
      <w:r>
        <w:rPr>
          <w:rFonts w:ascii="Arial" w:hAnsi="Arial" w:cs="Arial"/>
          <w:sz w:val="18"/>
          <w:szCs w:val="18"/>
        </w:rPr>
        <w:tab/>
      </w:r>
      <w:r w:rsidRPr="00694922">
        <w:rPr>
          <w:rFonts w:ascii="Arial" w:hAnsi="Arial" w:cs="Arial"/>
          <w:sz w:val="18"/>
          <w:szCs w:val="18"/>
        </w:rPr>
        <w:t xml:space="preserve">Violazione del D.P.R. 30.05.2002 </w:t>
      </w:r>
      <w:r>
        <w:rPr>
          <w:rFonts w:ascii="Arial" w:hAnsi="Arial" w:cs="Arial"/>
          <w:sz w:val="18"/>
          <w:szCs w:val="18"/>
        </w:rPr>
        <w:t>n</w:t>
      </w:r>
      <w:r w:rsidRPr="00694922">
        <w:rPr>
          <w:rFonts w:ascii="Arial" w:hAnsi="Arial" w:cs="Arial"/>
          <w:sz w:val="18"/>
          <w:szCs w:val="18"/>
        </w:rPr>
        <w:t>. 115, perché ricorrono le condizioni ivi previste atteso che il reddito dichiarato rientra nei limiti di legge;</w:t>
      </w:r>
    </w:p>
    <w:p w:rsidR="00D20838" w:rsidRPr="00694922" w:rsidRDefault="00D20838" w:rsidP="00D20838">
      <w:pPr>
        <w:spacing w:line="230" w:lineRule="exact"/>
        <w:ind w:left="227" w:hanging="227"/>
        <w:jc w:val="both"/>
        <w:rPr>
          <w:rFonts w:ascii="Arial" w:hAnsi="Arial" w:cs="Arial"/>
          <w:sz w:val="18"/>
          <w:szCs w:val="18"/>
        </w:rPr>
      </w:pPr>
      <w:r w:rsidRPr="00694922">
        <w:rPr>
          <w:rFonts w:ascii="Arial" w:hAnsi="Arial" w:cs="Arial"/>
          <w:sz w:val="18"/>
          <w:szCs w:val="18"/>
        </w:rPr>
        <w:t>2)</w:t>
      </w:r>
      <w:r>
        <w:rPr>
          <w:rFonts w:ascii="Arial" w:hAnsi="Arial" w:cs="Arial"/>
          <w:sz w:val="18"/>
          <w:szCs w:val="18"/>
        </w:rPr>
        <w:tab/>
      </w:r>
      <w:r w:rsidRPr="00694922">
        <w:rPr>
          <w:rFonts w:ascii="Arial" w:hAnsi="Arial" w:cs="Arial"/>
          <w:sz w:val="18"/>
          <w:szCs w:val="18"/>
        </w:rPr>
        <w:t>Violazione dell’art. &lt;...&gt;.</w:t>
      </w:r>
    </w:p>
    <w:p w:rsidR="00D20838" w:rsidRPr="00694922" w:rsidRDefault="00D20838" w:rsidP="00D20838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694922">
        <w:rPr>
          <w:rFonts w:ascii="Arial" w:hAnsi="Arial" w:cs="Arial"/>
          <w:sz w:val="18"/>
          <w:szCs w:val="18"/>
        </w:rPr>
        <w:t>Conclude pertanto perché sia revocato l’impugnato decreto e perché l’istante sia ammesso al beneficio richiesto.</w:t>
      </w:r>
    </w:p>
    <w:p w:rsidR="00D20838" w:rsidRDefault="00D20838" w:rsidP="00D20838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(Luogo e data)</w:t>
      </w:r>
    </w:p>
    <w:p w:rsidR="00D20838" w:rsidRPr="00694922" w:rsidRDefault="00D20838" w:rsidP="00D20838">
      <w:pPr>
        <w:spacing w:line="230" w:lineRule="exact"/>
        <w:jc w:val="both"/>
        <w:rPr>
          <w:rFonts w:ascii="Arial" w:hAnsi="Arial" w:cs="Arial"/>
          <w:sz w:val="18"/>
          <w:szCs w:val="18"/>
        </w:rPr>
      </w:pPr>
    </w:p>
    <w:p w:rsidR="00D20838" w:rsidRPr="00694922" w:rsidRDefault="00D20838" w:rsidP="00D20838">
      <w:pPr>
        <w:spacing w:line="23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  <w:r w:rsidRPr="00694922">
        <w:rPr>
          <w:rFonts w:ascii="Arial" w:hAnsi="Arial" w:cs="Arial"/>
          <w:sz w:val="18"/>
          <w:szCs w:val="18"/>
        </w:rPr>
        <w:t>vv. &lt;...&gt;</w:t>
      </w:r>
    </w:p>
    <w:p w:rsidR="00D20838" w:rsidRDefault="00D20838" w:rsidP="00D20838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D20838" w:rsidRDefault="00D20838" w:rsidP="00D20838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694922">
        <w:rPr>
          <w:rFonts w:ascii="Arial" w:hAnsi="Arial" w:cs="Arial"/>
          <w:sz w:val="18"/>
          <w:szCs w:val="18"/>
        </w:rPr>
        <w:t>MANDATO</w:t>
      </w:r>
    </w:p>
    <w:p w:rsidR="00D20838" w:rsidRPr="00694922" w:rsidRDefault="00D20838" w:rsidP="00D20838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D20838" w:rsidRDefault="00D20838" w:rsidP="00D20838">
      <w:pPr>
        <w:spacing w:line="230" w:lineRule="exact"/>
        <w:rPr>
          <w:rFonts w:ascii="Arial" w:hAnsi="Arial" w:cs="Arial"/>
          <w:sz w:val="18"/>
          <w:szCs w:val="18"/>
        </w:rPr>
      </w:pPr>
      <w:r w:rsidRPr="00694922">
        <w:rPr>
          <w:rFonts w:ascii="Arial" w:hAnsi="Arial" w:cs="Arial"/>
          <w:sz w:val="18"/>
          <w:szCs w:val="18"/>
        </w:rPr>
        <w:t>Avv. &lt;...&gt; Vi nomino mio difensore nella presente procedura con tutte le facoltà di legge.</w:t>
      </w:r>
    </w:p>
    <w:p w:rsidR="00D20838" w:rsidRPr="00694922" w:rsidRDefault="00D20838" w:rsidP="00D20838">
      <w:pPr>
        <w:spacing w:line="230" w:lineRule="exact"/>
        <w:rPr>
          <w:rFonts w:ascii="Arial" w:hAnsi="Arial" w:cs="Arial"/>
          <w:sz w:val="18"/>
          <w:szCs w:val="18"/>
        </w:rPr>
      </w:pPr>
    </w:p>
    <w:p w:rsidR="00D20838" w:rsidRDefault="00D20838" w:rsidP="00D20838">
      <w:pPr>
        <w:spacing w:line="230" w:lineRule="exact"/>
        <w:jc w:val="right"/>
        <w:rPr>
          <w:rFonts w:ascii="Arial" w:hAnsi="Arial" w:cs="Arial"/>
          <w:sz w:val="18"/>
          <w:szCs w:val="18"/>
        </w:rPr>
      </w:pPr>
      <w:r w:rsidRPr="00694922">
        <w:rPr>
          <w:rFonts w:ascii="Arial" w:hAnsi="Arial" w:cs="Arial"/>
          <w:sz w:val="18"/>
          <w:szCs w:val="18"/>
        </w:rPr>
        <w:t>L’intestatario &lt;...&gt;</w:t>
      </w:r>
    </w:p>
    <w:p w:rsidR="00D20838" w:rsidRPr="00694922" w:rsidRDefault="00D20838" w:rsidP="00D20838">
      <w:pPr>
        <w:spacing w:line="230" w:lineRule="exact"/>
        <w:jc w:val="right"/>
        <w:rPr>
          <w:rFonts w:ascii="Arial" w:hAnsi="Arial" w:cs="Arial"/>
          <w:sz w:val="18"/>
          <w:szCs w:val="18"/>
        </w:rPr>
      </w:pPr>
    </w:p>
    <w:p w:rsidR="00D20838" w:rsidRDefault="00D20838" w:rsidP="00D20838">
      <w:pPr>
        <w:spacing w:line="230" w:lineRule="exact"/>
        <w:jc w:val="right"/>
        <w:rPr>
          <w:rFonts w:ascii="Arial" w:hAnsi="Arial" w:cs="Arial"/>
          <w:sz w:val="18"/>
          <w:szCs w:val="18"/>
        </w:rPr>
      </w:pPr>
      <w:r w:rsidRPr="00694922">
        <w:rPr>
          <w:rFonts w:ascii="Arial" w:hAnsi="Arial" w:cs="Arial"/>
          <w:sz w:val="18"/>
          <w:szCs w:val="18"/>
        </w:rPr>
        <w:t>È autentica</w:t>
      </w:r>
    </w:p>
    <w:p w:rsidR="00D20838" w:rsidRPr="00694922" w:rsidRDefault="00D20838" w:rsidP="00D20838">
      <w:pPr>
        <w:spacing w:line="230" w:lineRule="exact"/>
        <w:jc w:val="right"/>
        <w:rPr>
          <w:rFonts w:ascii="Arial" w:hAnsi="Arial" w:cs="Arial"/>
          <w:sz w:val="18"/>
          <w:szCs w:val="18"/>
        </w:rPr>
      </w:pPr>
      <w:r w:rsidRPr="00694922">
        <w:rPr>
          <w:rFonts w:ascii="Arial" w:hAnsi="Arial" w:cs="Arial"/>
          <w:sz w:val="18"/>
          <w:szCs w:val="18"/>
        </w:rPr>
        <w:t>Avv. &lt;...&gt;</w:t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838"/>
    <w:rsid w:val="001C036E"/>
    <w:rsid w:val="00267494"/>
    <w:rsid w:val="00290E8E"/>
    <w:rsid w:val="00D20838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EE5F7E-BDB2-4DA7-B83D-D1F984405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D20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Titoloformula">
    <w:name w:val="Titolo formula"/>
    <w:basedOn w:val="Normale"/>
    <w:rsid w:val="00D20838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Titolicentratiformule">
    <w:name w:val="Titoli centrati formule"/>
    <w:basedOn w:val="Normale"/>
    <w:rsid w:val="00D20838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2017-10-13T15:35:00Z</dcterms:created>
  <dcterms:modified xsi:type="dcterms:W3CDTF">2017-10-13T15:35:00Z</dcterms:modified>
</cp:coreProperties>
</file>