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7A" w:rsidRPr="00286B03" w:rsidRDefault="00E05D7A" w:rsidP="00E05D7A">
      <w:pPr>
        <w:rPr>
          <w:rFonts w:ascii="Arial" w:hAnsi="Arial" w:cs="Arial"/>
          <w:sz w:val="18"/>
        </w:rPr>
      </w:pPr>
    </w:p>
    <w:p w:rsidR="00E05D7A" w:rsidRPr="003967A2" w:rsidRDefault="00E05D7A" w:rsidP="00E05D7A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3967A2">
        <w:rPr>
          <w:rFonts w:ascii="Arial" w:hAnsi="Arial" w:cs="Arial"/>
          <w:b/>
          <w:bCs/>
          <w:sz w:val="21"/>
          <w:szCs w:val="21"/>
        </w:rPr>
        <w:t xml:space="preserve"> 09</w:t>
      </w:r>
      <w:r>
        <w:rPr>
          <w:rFonts w:ascii="Arial" w:hAnsi="Arial" w:cs="Arial"/>
          <w:b/>
          <w:bCs/>
          <w:sz w:val="21"/>
          <w:szCs w:val="21"/>
        </w:rPr>
        <w:t>8</w:t>
      </w:r>
    </w:p>
    <w:p w:rsidR="00E05D7A" w:rsidRDefault="00E05D7A" w:rsidP="00E05D7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E05D7A" w:rsidRPr="00295779" w:rsidRDefault="00E05D7A" w:rsidP="00E05D7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Querela contro persona minore degli anni 18</w:t>
      </w:r>
    </w:p>
    <w:p w:rsidR="00E05D7A" w:rsidRDefault="00E05D7A" w:rsidP="00E05D7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295779">
        <w:rPr>
          <w:rFonts w:ascii="Arial" w:hAnsi="Arial" w:cs="Arial"/>
          <w:b/>
          <w:bCs/>
          <w:caps/>
          <w:sz w:val="20"/>
          <w:lang w:val="en-US"/>
        </w:rPr>
        <w:t>(art. 336 c.p.p. – art. 2 D</w:t>
      </w:r>
      <w:r>
        <w:rPr>
          <w:rFonts w:ascii="Arial" w:hAnsi="Arial" w:cs="Arial"/>
          <w:b/>
          <w:bCs/>
          <w:caps/>
          <w:sz w:val="20"/>
          <w:lang w:val="en-US"/>
        </w:rPr>
        <w:t>.</w:t>
      </w:r>
      <w:r w:rsidRPr="00295779">
        <w:rPr>
          <w:rFonts w:ascii="Arial" w:hAnsi="Arial" w:cs="Arial"/>
          <w:b/>
          <w:bCs/>
          <w:caps/>
          <w:sz w:val="20"/>
          <w:lang w:val="en-US"/>
        </w:rPr>
        <w:t>P</w:t>
      </w:r>
      <w:r>
        <w:rPr>
          <w:rFonts w:ascii="Arial" w:hAnsi="Arial" w:cs="Arial"/>
          <w:b/>
          <w:bCs/>
          <w:caps/>
          <w:sz w:val="20"/>
          <w:lang w:val="en-US"/>
        </w:rPr>
        <w:t>.</w:t>
      </w:r>
      <w:r w:rsidRPr="00295779">
        <w:rPr>
          <w:rFonts w:ascii="Arial" w:hAnsi="Arial" w:cs="Arial"/>
          <w:b/>
          <w:bCs/>
          <w:caps/>
          <w:sz w:val="20"/>
          <w:lang w:val="en-US"/>
        </w:rPr>
        <w:t>R</w:t>
      </w:r>
      <w:r>
        <w:rPr>
          <w:rFonts w:ascii="Arial" w:hAnsi="Arial" w:cs="Arial"/>
          <w:b/>
          <w:bCs/>
          <w:caps/>
          <w:sz w:val="20"/>
          <w:lang w:val="en-US"/>
        </w:rPr>
        <w:t>.</w:t>
      </w:r>
      <w:r w:rsidRPr="00295779">
        <w:rPr>
          <w:rFonts w:ascii="Arial" w:hAnsi="Arial" w:cs="Arial"/>
          <w:b/>
          <w:bCs/>
          <w:caps/>
          <w:sz w:val="20"/>
          <w:lang w:val="en-US"/>
        </w:rPr>
        <w:t xml:space="preserve"> n. 448/1988)</w:t>
      </w:r>
    </w:p>
    <w:p w:rsidR="00E05D7A" w:rsidRPr="00295779" w:rsidRDefault="00E05D7A" w:rsidP="00E05D7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E05D7A" w:rsidRPr="00295779" w:rsidRDefault="00E05D7A" w:rsidP="00E05D7A">
      <w:pPr>
        <w:spacing w:line="230" w:lineRule="exact"/>
        <w:rPr>
          <w:rFonts w:ascii="Arial" w:hAnsi="Arial" w:cs="Arial"/>
          <w:b/>
          <w:sz w:val="20"/>
          <w:lang w:val="en-US"/>
        </w:rPr>
      </w:pPr>
    </w:p>
    <w:p w:rsidR="00E05D7A" w:rsidRPr="00286B03" w:rsidRDefault="00E05D7A" w:rsidP="00E05D7A">
      <w:pPr>
        <w:spacing w:line="230" w:lineRule="exact"/>
        <w:rPr>
          <w:rFonts w:ascii="Arial" w:hAnsi="Arial" w:cs="Arial"/>
          <w:sz w:val="18"/>
          <w:lang w:val="en-US"/>
        </w:rPr>
      </w:pPr>
    </w:p>
    <w:p w:rsidR="00E05D7A" w:rsidRPr="00286B03" w:rsidRDefault="00E05D7A" w:rsidP="00E05D7A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 PROCURATORE DELLA REPUBBLICA</w:t>
      </w:r>
    </w:p>
    <w:p w:rsidR="00E05D7A" w:rsidRPr="00286B03" w:rsidRDefault="00E05D7A" w:rsidP="00E05D7A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PER I MINORENNI DI &lt;...&gt;</w:t>
      </w:r>
    </w:p>
    <w:p w:rsidR="00E05D7A" w:rsidRPr="00286B03" w:rsidRDefault="00E05D7A" w:rsidP="00E05D7A">
      <w:pPr>
        <w:spacing w:line="230" w:lineRule="exact"/>
        <w:jc w:val="center"/>
        <w:rPr>
          <w:rFonts w:ascii="Arial" w:hAnsi="Arial" w:cs="Arial"/>
          <w:sz w:val="18"/>
        </w:rPr>
      </w:pPr>
    </w:p>
    <w:p w:rsidR="00E05D7A" w:rsidRPr="00286B03" w:rsidRDefault="00E05D7A" w:rsidP="00E05D7A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sottoscritta &lt;...&gt;, nata il &lt;...&gt; a &lt;...&gt;, residente in &lt;...&gt;, via &lt;...&gt; n. &lt;...&gt;,</w:t>
      </w:r>
    </w:p>
    <w:p w:rsidR="00E05D7A" w:rsidRPr="00286B03" w:rsidRDefault="00E05D7A" w:rsidP="00E05D7A">
      <w:pPr>
        <w:spacing w:line="230" w:lineRule="exact"/>
        <w:jc w:val="center"/>
        <w:rPr>
          <w:rFonts w:ascii="Arial" w:hAnsi="Arial" w:cs="Arial"/>
          <w:sz w:val="18"/>
        </w:rPr>
      </w:pPr>
    </w:p>
    <w:p w:rsidR="00E05D7A" w:rsidRDefault="00E05D7A" w:rsidP="00E05D7A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PREMETTE</w:t>
      </w:r>
    </w:p>
    <w:p w:rsidR="00E05D7A" w:rsidRPr="00286B03" w:rsidRDefault="00E05D7A" w:rsidP="00E05D7A">
      <w:pPr>
        <w:spacing w:line="230" w:lineRule="exact"/>
        <w:jc w:val="center"/>
        <w:rPr>
          <w:rFonts w:ascii="Arial" w:hAnsi="Arial" w:cs="Arial"/>
          <w:sz w:val="18"/>
        </w:rPr>
      </w:pPr>
    </w:p>
    <w:p w:rsidR="00E05D7A" w:rsidRPr="00286B03" w:rsidRDefault="00E05D7A" w:rsidP="00E05D7A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giorno &lt;...&gt; verso le ore &lt;...&gt; in via di &lt;...&gt; il minore &lt;...&gt;, nato il &lt;...&gt; a &lt;...&gt;, residente in &lt;...&gt;, via &lt;...&gt;, n. &lt;...&gt;, convivente con il sig. &lt;...&gt; (affidato all’Istituto di &lt;...&gt;) ha commesso il seguente fatto delittuoso: &lt;...&gt;.</w:t>
      </w:r>
    </w:p>
    <w:p w:rsidR="00E05D7A" w:rsidRPr="00286B03" w:rsidRDefault="00E05D7A" w:rsidP="00E05D7A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premesso, sporge</w:t>
      </w:r>
    </w:p>
    <w:p w:rsidR="00E05D7A" w:rsidRDefault="00E05D7A" w:rsidP="00E05D7A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QUERELA</w:t>
      </w:r>
    </w:p>
    <w:p w:rsidR="00E05D7A" w:rsidRPr="00286B03" w:rsidRDefault="00E05D7A" w:rsidP="00E05D7A">
      <w:pPr>
        <w:spacing w:line="230" w:lineRule="exact"/>
        <w:jc w:val="center"/>
        <w:rPr>
          <w:rFonts w:ascii="Arial" w:hAnsi="Arial" w:cs="Arial"/>
          <w:sz w:val="18"/>
        </w:rPr>
      </w:pPr>
    </w:p>
    <w:p w:rsidR="00E05D7A" w:rsidRPr="00286B03" w:rsidRDefault="00E05D7A" w:rsidP="00E05D7A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contro il predetto minore per violazione dell’art. &lt;...&gt; c.p. e di ogni altro reato che sarà accertato alla chiusura delle indagini preliminari.</w:t>
      </w:r>
    </w:p>
    <w:p w:rsidR="00E05D7A" w:rsidRPr="00286B03" w:rsidRDefault="00E05D7A" w:rsidP="00E05D7A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Indica a testi:</w:t>
      </w:r>
    </w:p>
    <w:p w:rsidR="00E05D7A" w:rsidRPr="00286B03" w:rsidRDefault="00E05D7A" w:rsidP="00E05D7A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1. sig. &lt;...&gt;, via &lt;...&gt; n. &lt;...&gt; di &lt;...&gt;;</w:t>
      </w:r>
    </w:p>
    <w:p w:rsidR="00E05D7A" w:rsidRPr="00286B03" w:rsidRDefault="00E05D7A" w:rsidP="00E05D7A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2. sig. &lt;...&gt;, via &lt;...&gt; n. &lt;...&gt; di &lt;...&gt;.</w:t>
      </w:r>
    </w:p>
    <w:p w:rsidR="00E05D7A" w:rsidRPr="00286B03" w:rsidRDefault="00E05D7A" w:rsidP="00E05D7A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Si riserva l’azione civile per il risarcimento del danno patrimoniale e non patrimoniale ex artt. 185 c.p. e 78 e 79 c.p.p.</w:t>
      </w:r>
    </w:p>
    <w:p w:rsidR="00E05D7A" w:rsidRDefault="00E05D7A" w:rsidP="00E05D7A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 la punizione del responsabile.</w:t>
      </w:r>
    </w:p>
    <w:p w:rsidR="00E05D7A" w:rsidRPr="00286B03" w:rsidRDefault="00E05D7A" w:rsidP="00E05D7A">
      <w:pPr>
        <w:spacing w:line="230" w:lineRule="exact"/>
        <w:rPr>
          <w:rFonts w:ascii="Arial" w:hAnsi="Arial" w:cs="Arial"/>
          <w:sz w:val="18"/>
        </w:rPr>
      </w:pPr>
    </w:p>
    <w:p w:rsidR="00E05D7A" w:rsidRPr="00286B03" w:rsidRDefault="00E05D7A" w:rsidP="00E05D7A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E05D7A" w:rsidRPr="00286B03" w:rsidRDefault="00E05D7A" w:rsidP="00E05D7A">
      <w:pPr>
        <w:spacing w:line="230" w:lineRule="exact"/>
        <w:rPr>
          <w:rFonts w:ascii="Arial" w:hAnsi="Arial" w:cs="Arial"/>
          <w:sz w:val="18"/>
        </w:rPr>
      </w:pPr>
    </w:p>
    <w:p w:rsidR="00E05D7A" w:rsidRPr="00286B03" w:rsidRDefault="00E05D7A" w:rsidP="00E05D7A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querelante</w:t>
      </w:r>
    </w:p>
    <w:p w:rsidR="00E05D7A" w:rsidRPr="00286B03" w:rsidRDefault="00E05D7A" w:rsidP="00E05D7A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7A"/>
    <w:rsid w:val="001C036E"/>
    <w:rsid w:val="00267494"/>
    <w:rsid w:val="00290E8E"/>
    <w:rsid w:val="00E05D7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C86D3-870B-4017-91AC-6A6BE75E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0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