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B9" w:rsidRDefault="00814AB9" w:rsidP="00814AB9">
      <w:pPr>
        <w:rPr>
          <w:rFonts w:ascii="Georgia" w:hAnsi="Georgia" w:cs="Arial"/>
        </w:rPr>
      </w:pPr>
    </w:p>
    <w:p w:rsidR="00814AB9" w:rsidRPr="003969DF" w:rsidRDefault="00814AB9" w:rsidP="00814AB9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106</w:t>
      </w:r>
    </w:p>
    <w:p w:rsidR="00814AB9" w:rsidRPr="00295779" w:rsidRDefault="00814AB9" w:rsidP="00814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814AB9" w:rsidRPr="00295779" w:rsidRDefault="00814AB9" w:rsidP="00814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procedimento</w:t>
      </w:r>
    </w:p>
    <w:p w:rsidR="00814AB9" w:rsidRPr="00807142" w:rsidRDefault="00814AB9" w:rsidP="00814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807142">
        <w:rPr>
          <w:rFonts w:ascii="Arial" w:hAnsi="Arial" w:cs="Arial"/>
          <w:b/>
          <w:bCs/>
          <w:caps/>
          <w:sz w:val="20"/>
        </w:rPr>
        <w:t>(art. 341 c.p.p.)</w:t>
      </w:r>
    </w:p>
    <w:p w:rsidR="00814AB9" w:rsidRPr="00807142" w:rsidRDefault="00814AB9" w:rsidP="00814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814AB9" w:rsidRPr="00807142" w:rsidRDefault="00814AB9" w:rsidP="00814AB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814AB9" w:rsidRPr="00807142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  <w:r w:rsidRPr="00807142">
        <w:rPr>
          <w:rFonts w:ascii="Arial" w:hAnsi="Arial" w:cs="Arial"/>
          <w:color w:val="000000"/>
          <w:sz w:val="18"/>
        </w:rPr>
        <w:t xml:space="preserve">ILL.MO SIG. </w:t>
      </w:r>
      <w:r w:rsidRPr="00286B03">
        <w:rPr>
          <w:rFonts w:ascii="Arial" w:hAnsi="Arial" w:cs="Arial"/>
          <w:color w:val="000000"/>
          <w:sz w:val="18"/>
        </w:rPr>
        <w:t>PROCURATORE DELLA REPUBBLICA</w:t>
      </w: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PRESSO IL TRIBUNALE DI &lt;…&gt;</w:t>
      </w: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</w:p>
    <w:p w:rsidR="00814AB9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3969DF">
        <w:rPr>
          <w:rFonts w:ascii="Arial" w:hAnsi="Arial" w:cs="Arial"/>
          <w:color w:val="000000"/>
          <w:sz w:val="18"/>
          <w:szCs w:val="18"/>
        </w:rPr>
        <w:t>Il sottoscritto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969DF">
        <w:rPr>
          <w:rFonts w:ascii="Arial" w:hAnsi="Arial" w:cs="Arial"/>
          <w:color w:val="000000"/>
          <w:sz w:val="18"/>
          <w:szCs w:val="18"/>
        </w:rPr>
        <w:t>&lt;…&gt; nato a &lt;…&gt; il &lt;…&gt; e residente a &lt;…&gt; in via &lt;…&gt;</w:t>
      </w:r>
    </w:p>
    <w:p w:rsidR="00814AB9" w:rsidRPr="003969DF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814AB9" w:rsidRPr="003969DF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3969DF">
        <w:rPr>
          <w:rFonts w:ascii="Arial" w:hAnsi="Arial" w:cs="Arial"/>
          <w:color w:val="000000"/>
          <w:sz w:val="18"/>
          <w:szCs w:val="18"/>
        </w:rPr>
        <w:t>ESPONE</w:t>
      </w:r>
    </w:p>
    <w:p w:rsidR="00814AB9" w:rsidRPr="003969DF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3969DF">
        <w:rPr>
          <w:rFonts w:ascii="Arial" w:hAnsi="Arial" w:cs="Arial"/>
          <w:color w:val="000000"/>
          <w:sz w:val="18"/>
          <w:szCs w:val="18"/>
        </w:rPr>
        <w:t>quanto segue.</w:t>
      </w:r>
    </w:p>
    <w:p w:rsidR="00814AB9" w:rsidRPr="003969DF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3969DF">
        <w:rPr>
          <w:rFonts w:ascii="Arial" w:hAnsi="Arial" w:cs="Arial"/>
          <w:color w:val="000000"/>
          <w:sz w:val="18"/>
          <w:szCs w:val="18"/>
        </w:rPr>
        <w:t>in data &lt;…&gt; in &lt;…&gt;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969DF">
        <w:rPr>
          <w:rFonts w:ascii="Arial" w:hAnsi="Arial" w:cs="Arial"/>
          <w:color w:val="000000"/>
          <w:sz w:val="18"/>
          <w:szCs w:val="18"/>
        </w:rPr>
        <w:t>(</w:t>
      </w:r>
      <w:r w:rsidRPr="00DF7DB7">
        <w:rPr>
          <w:rFonts w:ascii="Arial" w:hAnsi="Arial" w:cs="Arial"/>
          <w:i/>
          <w:color w:val="000000"/>
          <w:sz w:val="18"/>
          <w:szCs w:val="18"/>
        </w:rPr>
        <w:t>indicare lo stato estero</w:t>
      </w:r>
      <w:r w:rsidRPr="003969DF">
        <w:rPr>
          <w:rFonts w:ascii="Arial" w:hAnsi="Arial" w:cs="Arial"/>
          <w:color w:val="000000"/>
          <w:sz w:val="18"/>
          <w:szCs w:val="18"/>
        </w:rPr>
        <w:t>) il sottoscritto, unitamente a</w:t>
      </w:r>
      <w:r>
        <w:rPr>
          <w:rFonts w:ascii="Arial" w:hAnsi="Arial" w:cs="Arial"/>
          <w:color w:val="000000"/>
          <w:sz w:val="18"/>
          <w:szCs w:val="18"/>
        </w:rPr>
        <w:t>l</w:t>
      </w:r>
      <w:r w:rsidRPr="003969DF">
        <w:rPr>
          <w:rFonts w:ascii="Arial" w:hAnsi="Arial" w:cs="Arial"/>
          <w:color w:val="000000"/>
          <w:sz w:val="18"/>
          <w:szCs w:val="18"/>
        </w:rPr>
        <w:t xml:space="preserve"> sig. &lt;…&gt; è stato vittima del seguente fatto-reato &lt;…&gt;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969DF">
        <w:rPr>
          <w:rFonts w:ascii="Arial" w:hAnsi="Arial" w:cs="Arial"/>
          <w:color w:val="000000"/>
          <w:sz w:val="18"/>
          <w:szCs w:val="18"/>
        </w:rPr>
        <w:t>(</w:t>
      </w:r>
      <w:r w:rsidRPr="003969DF">
        <w:rPr>
          <w:rStyle w:val="Enfasicorsivo"/>
          <w:rFonts w:ascii="Arial" w:hAnsi="Arial" w:cs="Arial"/>
          <w:color w:val="000000"/>
          <w:sz w:val="18"/>
          <w:szCs w:val="18"/>
        </w:rPr>
        <w:t>descrizione dei fatti commessi all’estero oggetto dell’istanza</w:t>
      </w:r>
      <w:r w:rsidRPr="003969DF">
        <w:rPr>
          <w:rFonts w:ascii="Arial" w:hAnsi="Arial" w:cs="Arial"/>
          <w:color w:val="000000"/>
          <w:sz w:val="18"/>
          <w:szCs w:val="18"/>
        </w:rPr>
        <w:t>).</w:t>
      </w:r>
    </w:p>
    <w:p w:rsidR="00814AB9" w:rsidRPr="003969DF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3969DF">
        <w:rPr>
          <w:rFonts w:ascii="Arial" w:hAnsi="Arial" w:cs="Arial"/>
          <w:color w:val="000000"/>
          <w:sz w:val="18"/>
          <w:szCs w:val="18"/>
        </w:rPr>
        <w:t>Nei fatti sopra esposti si ravvisano, senza dubbio alcuno, gli estremi del delitto p. e p. dagli artt. &lt;…&gt; del c.p.</w:t>
      </w:r>
    </w:p>
    <w:p w:rsidR="00814AB9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3969DF">
        <w:rPr>
          <w:rFonts w:ascii="Arial" w:hAnsi="Arial" w:cs="Arial"/>
          <w:color w:val="000000"/>
          <w:sz w:val="18"/>
          <w:szCs w:val="18"/>
        </w:rPr>
        <w:t>Poiché ricorrono le condizioni previste dall’art. 9 (</w:t>
      </w:r>
      <w:r w:rsidRPr="003969DF">
        <w:rPr>
          <w:rStyle w:val="Enfasicorsivo"/>
          <w:rFonts w:ascii="Arial" w:hAnsi="Arial" w:cs="Arial"/>
          <w:color w:val="000000"/>
          <w:sz w:val="18"/>
          <w:szCs w:val="18"/>
        </w:rPr>
        <w:t>o 10</w:t>
      </w:r>
      <w:r w:rsidRPr="003969DF">
        <w:rPr>
          <w:rFonts w:ascii="Arial" w:hAnsi="Arial" w:cs="Arial"/>
          <w:color w:val="000000"/>
          <w:sz w:val="18"/>
          <w:szCs w:val="18"/>
        </w:rPr>
        <w:t>) del c.p. e poiché l’autore dei fatti sopra descritti si trova attualmente nel territorio dello Stato Italiano, e precisamente è residente in &lt;…&gt;, il sottoscritto propone formale</w:t>
      </w:r>
    </w:p>
    <w:p w:rsidR="00814AB9" w:rsidRPr="003969DF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QUERELA</w:t>
      </w: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e,contestualmente, formula</w:t>
      </w:r>
    </w:p>
    <w:p w:rsidR="00814AB9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ISTANZA DI PROCEDIMENTO</w:t>
      </w: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ai sensi dell’art. 341 c.p.p., affinché si proceda penalmente nei confronti del sig. &lt;…&gt; nato a &lt;…&gt; il &lt;…&gt; e per il reato di cui agli artt. &lt;…&gt; c.p. nonché per tutti i reati ascrivibili e ravvisabili nei fatti narrati chiedendo la punizione del responsabile alla pena di giustizia.</w:t>
      </w:r>
    </w:p>
    <w:p w:rsidR="00814AB9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Il sottoscritto chiede, inoltre, di essere avviso qualora la S.V. intendesse richiedere l’archiviazione del procedimento.</w:t>
      </w: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(Luogo e data)</w:t>
      </w:r>
    </w:p>
    <w:p w:rsidR="00814AB9" w:rsidRPr="00286B03" w:rsidRDefault="00814AB9" w:rsidP="00814AB9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rPr>
          <w:rFonts w:ascii="Arial" w:hAnsi="Arial" w:cs="Arial"/>
          <w:color w:val="000000"/>
          <w:sz w:val="18"/>
        </w:rPr>
      </w:pPr>
      <w:r w:rsidRPr="00286B03">
        <w:rPr>
          <w:rFonts w:ascii="Arial" w:hAnsi="Arial" w:cs="Arial"/>
          <w:color w:val="000000"/>
          <w:sz w:val="18"/>
        </w:rPr>
        <w:t>L’istante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B9"/>
    <w:rsid w:val="001C036E"/>
    <w:rsid w:val="00267494"/>
    <w:rsid w:val="00290E8E"/>
    <w:rsid w:val="00814AB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43CCA-D467-4105-BA9F-CE8BE0C9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1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814AB9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814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