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F3" w:rsidRDefault="00C047F3" w:rsidP="00C047F3">
      <w:pPr>
        <w:rPr>
          <w:rFonts w:ascii="Arial" w:hAnsi="Arial" w:cs="Arial"/>
          <w:b/>
          <w:bCs/>
          <w:sz w:val="21"/>
          <w:szCs w:val="21"/>
        </w:rPr>
      </w:pPr>
    </w:p>
    <w:p w:rsidR="00C047F3" w:rsidRPr="000C5348" w:rsidRDefault="00C047F3" w:rsidP="00C047F3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C534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115</w:t>
      </w:r>
    </w:p>
    <w:p w:rsidR="00C047F3" w:rsidRPr="00295779" w:rsidRDefault="00C047F3" w:rsidP="00C047F3">
      <w:pPr>
        <w:pStyle w:val="Titoloformula"/>
        <w:spacing w:line="60" w:lineRule="exact"/>
        <w:rPr>
          <w:caps w:val="0"/>
          <w:smallCaps/>
          <w:szCs w:val="24"/>
        </w:rPr>
      </w:pPr>
    </w:p>
    <w:p w:rsidR="00C047F3" w:rsidRDefault="00C047F3" w:rsidP="00C047F3">
      <w:pPr>
        <w:pStyle w:val="Titoloformula"/>
        <w:spacing w:line="250" w:lineRule="exact"/>
        <w:rPr>
          <w:szCs w:val="24"/>
        </w:rPr>
      </w:pPr>
      <w:r>
        <w:rPr>
          <w:szCs w:val="24"/>
        </w:rPr>
        <w:t>RICHIESTA DI DOCUMENTAZIONE</w:t>
      </w:r>
    </w:p>
    <w:p w:rsidR="00C047F3" w:rsidRDefault="00C047F3" w:rsidP="00C047F3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Alla</w:t>
      </w:r>
      <w:r>
        <w:rPr>
          <w:szCs w:val="24"/>
        </w:rPr>
        <w:t xml:space="preserve"> </w:t>
      </w:r>
      <w:r w:rsidRPr="00295779">
        <w:rPr>
          <w:szCs w:val="24"/>
        </w:rPr>
        <w:t>pUBBLICA AMMINISTRAZIONE</w:t>
      </w:r>
    </w:p>
    <w:p w:rsidR="00C047F3" w:rsidRPr="000C5348" w:rsidRDefault="00C047F3" w:rsidP="00C047F3">
      <w:pPr>
        <w:pStyle w:val="Titoloformula"/>
        <w:spacing w:line="250" w:lineRule="exact"/>
        <w:rPr>
          <w:szCs w:val="24"/>
          <w:lang w:val="en-US"/>
        </w:rPr>
      </w:pPr>
      <w:r w:rsidRPr="000C5348">
        <w:rPr>
          <w:szCs w:val="24"/>
          <w:lang w:val="en-US"/>
        </w:rPr>
        <w:t xml:space="preserve">(art. 391 </w:t>
      </w:r>
      <w:r w:rsidRPr="000C5348">
        <w:rPr>
          <w:i/>
          <w:szCs w:val="24"/>
          <w:lang w:val="en-US"/>
        </w:rPr>
        <w:t>quater</w:t>
      </w:r>
      <w:r w:rsidRPr="000C5348">
        <w:rPr>
          <w:szCs w:val="24"/>
          <w:lang w:val="en-US"/>
        </w:rPr>
        <w:t xml:space="preserve"> C.P.p.)</w:t>
      </w:r>
    </w:p>
    <w:p w:rsidR="00C047F3" w:rsidRPr="000C5348" w:rsidRDefault="00C047F3" w:rsidP="00C047F3">
      <w:pPr>
        <w:pStyle w:val="Titoloformula"/>
        <w:spacing w:line="60" w:lineRule="exact"/>
        <w:rPr>
          <w:szCs w:val="24"/>
          <w:lang w:val="en-US"/>
        </w:rPr>
      </w:pPr>
    </w:p>
    <w:p w:rsidR="00C047F3" w:rsidRPr="000C5348" w:rsidRDefault="00C047F3" w:rsidP="00C047F3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lang w:val="en-US"/>
        </w:rPr>
      </w:pPr>
    </w:p>
    <w:p w:rsidR="00C047F3" w:rsidRPr="000C5348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Raccomandata A.R.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pubblica amministrazione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via &lt;...&gt; n. &lt;...&gt;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 &lt;...&gt;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C047F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Avv. &lt;...&gt; del Foro di &lt;…&gt;, difensore di fiducia di &lt;...&gt;, nato il &lt;...&gt; a &lt;...&gt;, residente in &lt;...&gt;, via &lt;...&gt; n. &lt;...&gt;, abilitato a svolgere indagini difensive a norma dell’art. 327-bis del codice di procedura penale per ricercare elementi di prova in favore del mio assistito,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C047F3" w:rsidRDefault="00C047F3" w:rsidP="00C047F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CHIEDO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norma dell’art. 391-quater c.p.p. il rilascio di copie dei seguenti documenti in possesso di codesta pubblica amministrazione: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atto a data &lt;...&gt; avente ad oggetto &lt;...&gt; di &lt;...&gt;;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certificazione di &lt;...&gt; a data &lt;...&gt;;</w:t>
      </w:r>
    </w:p>
    <w:p w:rsidR="00C047F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4 – copia del versamento di euro &lt;...&gt; per &lt;...&gt;.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C047F3" w:rsidRPr="00286B03" w:rsidRDefault="00C047F3" w:rsidP="00C047F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C047F3" w:rsidRPr="00286B03" w:rsidRDefault="00C047F3" w:rsidP="00C047F3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</w:rPr>
      </w:pPr>
    </w:p>
    <w:p w:rsidR="00C047F3" w:rsidRPr="00D13613" w:rsidRDefault="00C047F3" w:rsidP="00C047F3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F3"/>
    <w:rsid w:val="001C036E"/>
    <w:rsid w:val="00267494"/>
    <w:rsid w:val="00290E8E"/>
    <w:rsid w:val="00C047F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602A9-F2D7-4236-B966-358E65E4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04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C047F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