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485" w:rsidRDefault="000D6485" w:rsidP="000D6485">
      <w:pPr>
        <w:rPr>
          <w:rFonts w:ascii="Arial" w:hAnsi="Arial" w:cs="Arial"/>
          <w:b/>
          <w:bCs/>
          <w:sz w:val="20"/>
          <w:szCs w:val="20"/>
        </w:rPr>
      </w:pPr>
    </w:p>
    <w:p w:rsidR="000D6485" w:rsidRPr="00036A02" w:rsidRDefault="000D6485" w:rsidP="000D6485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036A02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148</w:t>
      </w:r>
    </w:p>
    <w:p w:rsidR="000D6485" w:rsidRPr="00295779" w:rsidRDefault="000D6485" w:rsidP="000D6485">
      <w:pPr>
        <w:pStyle w:val="Titoloformula"/>
        <w:spacing w:line="60" w:lineRule="exact"/>
        <w:rPr>
          <w:caps w:val="0"/>
          <w:smallCaps/>
          <w:szCs w:val="24"/>
        </w:rPr>
      </w:pPr>
    </w:p>
    <w:p w:rsidR="000D6485" w:rsidRDefault="000D6485" w:rsidP="000D6485">
      <w:pPr>
        <w:pStyle w:val="Titoloformula"/>
        <w:spacing w:line="250" w:lineRule="exact"/>
        <w:rPr>
          <w:szCs w:val="24"/>
        </w:rPr>
      </w:pPr>
      <w:r w:rsidRPr="00295779">
        <w:rPr>
          <w:szCs w:val="24"/>
        </w:rPr>
        <w:t>ISTANZA DI ANTICIPAZIONE / DIFFERIMENTO UDIENZA</w:t>
      </w:r>
    </w:p>
    <w:p w:rsidR="000D6485" w:rsidRPr="00036A02" w:rsidRDefault="000D6485" w:rsidP="000D6485">
      <w:pPr>
        <w:pStyle w:val="Titoloformula"/>
        <w:spacing w:line="250" w:lineRule="exact"/>
        <w:rPr>
          <w:szCs w:val="24"/>
          <w:lang w:val="en-US"/>
        </w:rPr>
      </w:pPr>
      <w:r w:rsidRPr="00036A02">
        <w:rPr>
          <w:szCs w:val="24"/>
          <w:lang w:val="en-US"/>
        </w:rPr>
        <w:t>(art. 465 c.p.p.)</w:t>
      </w:r>
    </w:p>
    <w:p w:rsidR="000D6485" w:rsidRPr="00036A02" w:rsidRDefault="000D6485" w:rsidP="000D6485">
      <w:pPr>
        <w:pStyle w:val="Titoloformula"/>
        <w:spacing w:line="60" w:lineRule="exact"/>
        <w:rPr>
          <w:caps w:val="0"/>
          <w:smallCaps/>
          <w:szCs w:val="24"/>
          <w:lang w:val="en-US"/>
        </w:rPr>
      </w:pPr>
    </w:p>
    <w:p w:rsidR="000D6485" w:rsidRPr="00036A02" w:rsidRDefault="000D6485" w:rsidP="000D6485">
      <w:pPr>
        <w:spacing w:line="230" w:lineRule="exact"/>
        <w:jc w:val="center"/>
        <w:rPr>
          <w:rFonts w:ascii="Georgia" w:hAnsi="Georgia"/>
          <w:lang w:val="en-US"/>
        </w:rPr>
      </w:pPr>
    </w:p>
    <w:p w:rsidR="000D6485" w:rsidRPr="00036A02" w:rsidRDefault="000D6485" w:rsidP="000D6485">
      <w:pPr>
        <w:spacing w:line="230" w:lineRule="exact"/>
        <w:jc w:val="center"/>
        <w:rPr>
          <w:rFonts w:ascii="Georgia" w:hAnsi="Georgia"/>
          <w:lang w:val="en-US"/>
        </w:rPr>
      </w:pPr>
    </w:p>
    <w:p w:rsidR="000D6485" w:rsidRPr="00B578E1" w:rsidRDefault="000D6485" w:rsidP="000D6485">
      <w:pPr>
        <w:spacing w:line="230" w:lineRule="exact"/>
        <w:rPr>
          <w:rFonts w:ascii="Arial" w:hAnsi="Arial" w:cs="Arial"/>
          <w:sz w:val="18"/>
          <w:lang w:val="en-US"/>
        </w:rPr>
      </w:pPr>
      <w:r w:rsidRPr="00036A02">
        <w:rPr>
          <w:rFonts w:ascii="Arial" w:hAnsi="Arial" w:cs="Arial"/>
          <w:sz w:val="18"/>
          <w:lang w:val="en-US"/>
        </w:rPr>
        <w:t xml:space="preserve">Proc. n. &lt;...&gt; </w:t>
      </w:r>
      <w:r w:rsidRPr="00B578E1">
        <w:rPr>
          <w:rFonts w:ascii="Arial" w:hAnsi="Arial" w:cs="Arial"/>
          <w:sz w:val="18"/>
          <w:lang w:val="en-US"/>
        </w:rPr>
        <w:t>r.g.n.r.</w:t>
      </w:r>
    </w:p>
    <w:p w:rsidR="000D6485" w:rsidRPr="00286B03" w:rsidRDefault="000D6485" w:rsidP="000D6485">
      <w:pPr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Udienza del &lt;...&gt;</w:t>
      </w:r>
    </w:p>
    <w:p w:rsidR="000D6485" w:rsidRPr="00286B03" w:rsidRDefault="000D6485" w:rsidP="000D6485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ALL’ILL.MO PRESIDENTE</w:t>
      </w:r>
    </w:p>
    <w:p w:rsidR="000D6485" w:rsidRDefault="000D6485" w:rsidP="000D6485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DEL TRIBUNALE DI &lt;...&gt;</w:t>
      </w:r>
    </w:p>
    <w:p w:rsidR="000D6485" w:rsidRPr="00286B03" w:rsidRDefault="000D6485" w:rsidP="000D6485">
      <w:pPr>
        <w:spacing w:line="230" w:lineRule="exact"/>
        <w:jc w:val="center"/>
        <w:rPr>
          <w:rFonts w:ascii="Arial" w:hAnsi="Arial" w:cs="Arial"/>
          <w:sz w:val="18"/>
        </w:rPr>
      </w:pPr>
    </w:p>
    <w:p w:rsidR="000D6485" w:rsidRPr="00286B03" w:rsidRDefault="000D6485" w:rsidP="000D6485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</w:t>
      </w:r>
      <w:r w:rsidRPr="0058412A">
        <w:rPr>
          <w:rFonts w:ascii="Arial" w:hAnsi="Arial" w:cs="Arial"/>
          <w:i/>
          <w:sz w:val="18"/>
        </w:rPr>
        <w:t>oppure</w:t>
      </w:r>
      <w:r w:rsidRPr="00286B03">
        <w:rPr>
          <w:rFonts w:ascii="Arial" w:hAnsi="Arial" w:cs="Arial"/>
          <w:sz w:val="18"/>
        </w:rPr>
        <w:t xml:space="preserve">: AL GIUDICE </w:t>
      </w:r>
      <w:r>
        <w:rPr>
          <w:rFonts w:ascii="Arial" w:hAnsi="Arial" w:cs="Arial"/>
          <w:sz w:val="18"/>
        </w:rPr>
        <w:t>MONOCRATICO</w:t>
      </w:r>
      <w:r w:rsidRPr="00286B03">
        <w:rPr>
          <w:rFonts w:ascii="Arial" w:hAnsi="Arial" w:cs="Arial"/>
          <w:sz w:val="18"/>
        </w:rPr>
        <w:t xml:space="preserve"> DOTT. &lt;...&gt; DEL TRIBUNALE PENALE DI &lt;...&gt;)</w:t>
      </w:r>
    </w:p>
    <w:p w:rsidR="000D6485" w:rsidRPr="00286B03" w:rsidRDefault="000D6485" w:rsidP="000D6485">
      <w:pPr>
        <w:spacing w:line="230" w:lineRule="exact"/>
        <w:jc w:val="center"/>
        <w:rPr>
          <w:rFonts w:ascii="Arial" w:hAnsi="Arial" w:cs="Arial"/>
          <w:sz w:val="18"/>
          <w:u w:val="single"/>
        </w:rPr>
      </w:pPr>
    </w:p>
    <w:p w:rsidR="000D6485" w:rsidRDefault="000D6485" w:rsidP="000D6485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ISTANZA DI ANTICIPAZIONE (O DIFFERIMENTO) UDIENZA</w:t>
      </w:r>
    </w:p>
    <w:p w:rsidR="000D6485" w:rsidRPr="00286B03" w:rsidRDefault="000D6485" w:rsidP="000D6485">
      <w:pPr>
        <w:spacing w:line="230" w:lineRule="exact"/>
        <w:jc w:val="center"/>
        <w:rPr>
          <w:rFonts w:ascii="Arial" w:hAnsi="Arial" w:cs="Arial"/>
          <w:sz w:val="18"/>
        </w:rPr>
      </w:pPr>
    </w:p>
    <w:p w:rsidR="000D6485" w:rsidRDefault="000D6485" w:rsidP="000D6485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L’Avv. &lt;...&gt;, difensore di fiducia / d’ufficio del sig. &lt;...&gt;, nell’ambito del procedimento penale indicato in oggetto, a norma dell’art. 465 c.p.p.,</w:t>
      </w:r>
    </w:p>
    <w:p w:rsidR="000D6485" w:rsidRPr="00286B03" w:rsidRDefault="000D6485" w:rsidP="000D6485">
      <w:pPr>
        <w:spacing w:line="230" w:lineRule="exact"/>
        <w:rPr>
          <w:rFonts w:ascii="Arial" w:hAnsi="Arial" w:cs="Arial"/>
          <w:sz w:val="18"/>
        </w:rPr>
      </w:pPr>
    </w:p>
    <w:p w:rsidR="000D6485" w:rsidRDefault="000D6485" w:rsidP="000D6485">
      <w:pPr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CHIEDE</w:t>
      </w:r>
    </w:p>
    <w:p w:rsidR="000D6485" w:rsidRPr="00286B03" w:rsidRDefault="000D6485" w:rsidP="000D6485">
      <w:pPr>
        <w:spacing w:line="230" w:lineRule="exact"/>
        <w:jc w:val="center"/>
        <w:rPr>
          <w:rFonts w:ascii="Arial" w:hAnsi="Arial" w:cs="Arial"/>
          <w:sz w:val="18"/>
        </w:rPr>
      </w:pPr>
    </w:p>
    <w:p w:rsidR="000D6485" w:rsidRDefault="000D6485" w:rsidP="000D6485">
      <w:pPr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la causa fissata per il giorno &lt;...&gt; sia anticipata (</w:t>
      </w:r>
      <w:r w:rsidRPr="00EB10F2">
        <w:rPr>
          <w:rFonts w:ascii="Arial" w:hAnsi="Arial" w:cs="Arial"/>
          <w:i/>
          <w:sz w:val="18"/>
        </w:rPr>
        <w:t>oppure</w:t>
      </w:r>
      <w:r w:rsidRPr="00286B03">
        <w:rPr>
          <w:rFonts w:ascii="Arial" w:hAnsi="Arial" w:cs="Arial"/>
          <w:sz w:val="18"/>
        </w:rPr>
        <w:t>: differita) per i seguenti motivi: &lt;...&gt;.</w:t>
      </w:r>
    </w:p>
    <w:p w:rsidR="000D6485" w:rsidRPr="00286B03" w:rsidRDefault="000D6485" w:rsidP="000D6485">
      <w:pPr>
        <w:spacing w:line="230" w:lineRule="exact"/>
        <w:rPr>
          <w:rFonts w:ascii="Arial" w:hAnsi="Arial" w:cs="Arial"/>
          <w:sz w:val="18"/>
        </w:rPr>
      </w:pPr>
    </w:p>
    <w:p w:rsidR="000D6485" w:rsidRPr="00286B03" w:rsidRDefault="000D6485" w:rsidP="000D6485">
      <w:pPr>
        <w:spacing w:line="23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0D6485" w:rsidRPr="00286B03" w:rsidRDefault="000D6485" w:rsidP="000D6485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Con osservanza</w:t>
      </w:r>
    </w:p>
    <w:p w:rsidR="000D6485" w:rsidRPr="00286B03" w:rsidRDefault="000D6485" w:rsidP="000D6485">
      <w:pPr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85"/>
    <w:rsid w:val="000D6485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86D15-66CD-47DA-8B0C-98E21A8E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D6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0D6485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2017-10-16T10:21:00Z</dcterms:created>
  <dcterms:modified xsi:type="dcterms:W3CDTF">2017-10-16T10:21:00Z</dcterms:modified>
</cp:coreProperties>
</file>