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9F" w:rsidRDefault="00712E9F" w:rsidP="00712E9F">
      <w:pPr>
        <w:rPr>
          <w:rFonts w:ascii="Arial" w:hAnsi="Arial" w:cs="Arial"/>
          <w:b/>
          <w:sz w:val="21"/>
          <w:szCs w:val="21"/>
          <w:highlight w:val="yellow"/>
        </w:rPr>
      </w:pPr>
    </w:p>
    <w:p w:rsidR="00712E9F" w:rsidRPr="00C443C9" w:rsidRDefault="00712E9F" w:rsidP="00712E9F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sz w:val="18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196</w:t>
      </w:r>
    </w:p>
    <w:p w:rsidR="00712E9F" w:rsidRPr="00235A70" w:rsidRDefault="00712E9F" w:rsidP="00712E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712E9F" w:rsidRDefault="00712E9F" w:rsidP="00712E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Istanza di rateizzazione della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pena pecuniaria</w:t>
      </w:r>
    </w:p>
    <w:p w:rsidR="00712E9F" w:rsidRPr="009A070B" w:rsidRDefault="00712E9F" w:rsidP="00712E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9A070B">
        <w:rPr>
          <w:rFonts w:ascii="Arial" w:hAnsi="Arial" w:cs="Arial"/>
          <w:b/>
          <w:bCs/>
          <w:caps/>
          <w:sz w:val="20"/>
          <w:lang w:val="en-US"/>
        </w:rPr>
        <w:t>(art. 678</w:t>
      </w:r>
      <w:r>
        <w:rPr>
          <w:rFonts w:ascii="Arial" w:hAnsi="Arial" w:cs="Arial"/>
          <w:b/>
          <w:bCs/>
          <w:caps/>
          <w:sz w:val="20"/>
          <w:lang w:val="en-US"/>
        </w:rPr>
        <w:t>,</w:t>
      </w:r>
      <w:r w:rsidRPr="009A070B">
        <w:rPr>
          <w:rFonts w:ascii="Arial" w:hAnsi="Arial" w:cs="Arial"/>
          <w:b/>
          <w:bCs/>
          <w:caps/>
          <w:sz w:val="20"/>
          <w:lang w:val="en-US"/>
        </w:rPr>
        <w:t xml:space="preserve"> comma 1</w:t>
      </w:r>
      <w:r>
        <w:rPr>
          <w:rFonts w:ascii="Arial" w:hAnsi="Arial" w:cs="Arial"/>
          <w:b/>
          <w:bCs/>
          <w:caps/>
          <w:sz w:val="20"/>
          <w:lang w:val="en-US"/>
        </w:rPr>
        <w:t xml:space="preserve"> </w:t>
      </w:r>
      <w:r w:rsidRPr="009A070B">
        <w:rPr>
          <w:rFonts w:ascii="Arial" w:hAnsi="Arial" w:cs="Arial"/>
          <w:b/>
          <w:bCs/>
          <w:i/>
          <w:caps/>
          <w:sz w:val="20"/>
          <w:lang w:val="en-US"/>
        </w:rPr>
        <w:t>bis</w:t>
      </w:r>
      <w:r>
        <w:rPr>
          <w:rFonts w:ascii="Arial" w:hAnsi="Arial" w:cs="Arial"/>
          <w:b/>
          <w:bCs/>
          <w:caps/>
          <w:sz w:val="20"/>
          <w:lang w:val="en-US"/>
        </w:rPr>
        <w:t>,</w:t>
      </w:r>
      <w:r w:rsidRPr="009A070B">
        <w:rPr>
          <w:rFonts w:ascii="Arial" w:hAnsi="Arial" w:cs="Arial"/>
          <w:b/>
          <w:bCs/>
          <w:caps/>
          <w:sz w:val="20"/>
          <w:lang w:val="en-US"/>
        </w:rPr>
        <w:t xml:space="preserve"> c.p.p.)</w:t>
      </w:r>
    </w:p>
    <w:p w:rsidR="00712E9F" w:rsidRPr="009A070B" w:rsidRDefault="00712E9F" w:rsidP="00712E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712E9F" w:rsidRDefault="00712E9F" w:rsidP="00712E9F">
      <w:pPr>
        <w:spacing w:line="230" w:lineRule="exact"/>
        <w:rPr>
          <w:rFonts w:ascii="Georgia" w:hAnsi="Georgia"/>
          <w:lang w:val="en-US"/>
        </w:rPr>
      </w:pPr>
    </w:p>
    <w:p w:rsidR="00712E9F" w:rsidRPr="009A070B" w:rsidRDefault="00712E9F" w:rsidP="00712E9F">
      <w:pPr>
        <w:spacing w:line="230" w:lineRule="exact"/>
        <w:rPr>
          <w:rFonts w:ascii="Arial" w:hAnsi="Arial" w:cs="Arial"/>
          <w:sz w:val="18"/>
          <w:lang w:val="en-US"/>
        </w:rPr>
      </w:pP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SIG. MAGISTRATO DI SORVEGLIANZA</w:t>
      </w: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PRESSO IL TRIBUNALE ORDINARIO DI &lt;...&gt;</w:t>
      </w: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DOMANDA DI RATEIZZAZIONE DELLA PENA PECUNIARIA</w:t>
      </w: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</w:p>
    <w:p w:rsidR="00712E9F" w:rsidRPr="00C443C9" w:rsidRDefault="00712E9F" w:rsidP="00712E9F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nato il &lt;...&gt; a &lt;...&gt; e residente in &lt;...&gt;, via &lt;...&gt; n. &lt;...&gt;,</w:t>
      </w: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</w:p>
    <w:p w:rsidR="00712E9F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PREMETTE CHE</w:t>
      </w: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</w:p>
    <w:p w:rsidR="00712E9F" w:rsidRPr="00C443C9" w:rsidRDefault="00712E9F" w:rsidP="00712E9F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con sentenza n. &lt;...&gt; emessa dal tribunale di &lt;...&gt; divenuta irrevocabile in data &lt;…&gt;, 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istante veniva condannato al pagamento della somma di euro &lt;...&gt; a titolo di pena pecuniarie, oltre le spese di giustizia;</w:t>
      </w:r>
    </w:p>
    <w:p w:rsidR="00712E9F" w:rsidRPr="00C443C9" w:rsidRDefault="00712E9F" w:rsidP="00712E9F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che, tuttavia, trovasi in momentanea difficoltà finanziaria in quanto &lt;…&gt;;</w:t>
      </w:r>
    </w:p>
    <w:p w:rsidR="00712E9F" w:rsidRPr="00C443C9" w:rsidRDefault="00712E9F" w:rsidP="00712E9F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premesso, a norma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678 c.p.p.,</w:t>
      </w: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</w:p>
    <w:p w:rsidR="00712E9F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712E9F" w:rsidRPr="00C443C9" w:rsidRDefault="00712E9F" w:rsidP="00712E9F">
      <w:pPr>
        <w:spacing w:line="230" w:lineRule="exact"/>
        <w:jc w:val="center"/>
        <w:rPr>
          <w:rFonts w:ascii="Arial" w:hAnsi="Arial" w:cs="Arial"/>
          <w:sz w:val="18"/>
        </w:rPr>
      </w:pPr>
    </w:p>
    <w:p w:rsidR="00712E9F" w:rsidRPr="00C443C9" w:rsidRDefault="00712E9F" w:rsidP="00712E9F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la S.V.ill.ma voglia concedere la rateizzazione della somma di cui all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avviso di pagamento allegato, in n. &lt;…&gt; rate mensili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importo di euro &lt;...&gt; ciascuna.</w:t>
      </w:r>
    </w:p>
    <w:p w:rsidR="00712E9F" w:rsidRDefault="00712E9F" w:rsidP="00712E9F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Allega fotocopia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avviso di pagamento da parte della cancelleria penale di &lt;...&gt;.</w:t>
      </w:r>
    </w:p>
    <w:p w:rsidR="00712E9F" w:rsidRPr="00C443C9" w:rsidRDefault="00712E9F" w:rsidP="00712E9F">
      <w:pPr>
        <w:spacing w:line="230" w:lineRule="exact"/>
        <w:jc w:val="both"/>
        <w:rPr>
          <w:rFonts w:ascii="Arial" w:hAnsi="Arial" w:cs="Arial"/>
          <w:sz w:val="18"/>
        </w:rPr>
      </w:pPr>
    </w:p>
    <w:p w:rsidR="00712E9F" w:rsidRDefault="00712E9F" w:rsidP="00712E9F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712E9F" w:rsidRPr="00C443C9" w:rsidRDefault="00712E9F" w:rsidP="00712E9F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istante &lt;...&gt;</w:t>
      </w:r>
    </w:p>
    <w:p w:rsidR="00712E9F" w:rsidRDefault="00712E9F" w:rsidP="00712E9F">
      <w:pPr>
        <w:spacing w:line="360" w:lineRule="auto"/>
        <w:rPr>
          <w:rFonts w:ascii="Georgia" w:hAnsi="Georgia" w:cs="Arial"/>
          <w:iCs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F"/>
    <w:rsid w:val="001C036E"/>
    <w:rsid w:val="00267494"/>
    <w:rsid w:val="00290E8E"/>
    <w:rsid w:val="00712E9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73DC7-7A1C-4BF0-BAE7-0C543CC1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