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7F" w:rsidRDefault="004A277F" w:rsidP="004A277F">
      <w:pPr>
        <w:rPr>
          <w:rFonts w:ascii="Arial" w:hAnsi="Arial"/>
          <w:b/>
          <w:caps/>
          <w:sz w:val="18"/>
          <w:szCs w:val="20"/>
          <w:highlight w:val="magenta"/>
        </w:rPr>
      </w:pPr>
    </w:p>
    <w:p w:rsidR="004A277F" w:rsidRDefault="004A277F" w:rsidP="004A277F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207</w:t>
      </w:r>
    </w:p>
    <w:p w:rsidR="004A277F" w:rsidRPr="00CD74A5" w:rsidRDefault="004A277F" w:rsidP="004A277F">
      <w:pPr>
        <w:pStyle w:val="Titoloformula"/>
        <w:pBdr>
          <w:top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4A277F" w:rsidRPr="00CD74A5" w:rsidRDefault="004A277F" w:rsidP="004A277F">
      <w:pPr>
        <w:pStyle w:val="Titoloformula"/>
        <w:pBdr>
          <w:top w:val="single" w:sz="4" w:space="0" w:color="auto"/>
        </w:pBdr>
        <w:spacing w:line="240" w:lineRule="auto"/>
        <w:rPr>
          <w:szCs w:val="24"/>
        </w:rPr>
      </w:pPr>
      <w:r w:rsidRPr="00CD74A5">
        <w:rPr>
          <w:szCs w:val="24"/>
        </w:rPr>
        <w:t>intervento volontario della persona offesa</w:t>
      </w:r>
    </w:p>
    <w:p w:rsidR="004A277F" w:rsidRPr="00606909" w:rsidRDefault="004A277F" w:rsidP="004A277F">
      <w:pPr>
        <w:pStyle w:val="Titoloformula"/>
        <w:pBdr>
          <w:top w:val="single" w:sz="4" w:space="0" w:color="auto"/>
        </w:pBdr>
        <w:spacing w:line="240" w:lineRule="auto"/>
        <w:rPr>
          <w:szCs w:val="24"/>
          <w:lang w:val="en-US"/>
        </w:rPr>
      </w:pPr>
      <w:r w:rsidRPr="00606909">
        <w:rPr>
          <w:szCs w:val="24"/>
          <w:lang w:val="en-US"/>
        </w:rPr>
        <w:t>(ART. 28 d.lgs. 28 AGOSTO 2000, N. 274)</w:t>
      </w:r>
    </w:p>
    <w:p w:rsidR="004A277F" w:rsidRPr="00606909" w:rsidRDefault="004A277F" w:rsidP="004A277F">
      <w:pPr>
        <w:pStyle w:val="Titoloformula"/>
        <w:pBdr>
          <w:top w:val="single" w:sz="4" w:space="0" w:color="auto"/>
        </w:pBdr>
        <w:spacing w:line="60" w:lineRule="exact"/>
        <w:rPr>
          <w:szCs w:val="24"/>
          <w:lang w:val="en-US"/>
        </w:rPr>
      </w:pPr>
    </w:p>
    <w:p w:rsidR="004A277F" w:rsidRPr="00606909" w:rsidRDefault="004A277F" w:rsidP="004A277F">
      <w:pPr>
        <w:pStyle w:val="Titolicentratiformule"/>
        <w:spacing w:line="230" w:lineRule="exact"/>
        <w:rPr>
          <w:rFonts w:cs="Arial"/>
          <w:b/>
          <w:bCs/>
          <w:caps w:val="0"/>
          <w:smallCaps/>
          <w:sz w:val="20"/>
          <w:szCs w:val="24"/>
          <w:lang w:val="en-US"/>
        </w:rPr>
      </w:pPr>
    </w:p>
    <w:p w:rsidR="004A277F" w:rsidRPr="00606909" w:rsidRDefault="004A277F" w:rsidP="004A277F">
      <w:pPr>
        <w:pStyle w:val="Titolicentratiformule"/>
        <w:spacing w:line="230" w:lineRule="exact"/>
        <w:rPr>
          <w:rFonts w:cs="Arial"/>
          <w:b/>
          <w:bCs/>
          <w:caps w:val="0"/>
          <w:smallCaps/>
          <w:sz w:val="20"/>
          <w:szCs w:val="24"/>
          <w:lang w:val="en-US"/>
        </w:rPr>
      </w:pP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ILL.MO SIG. GIUDICE DI PACE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lang w:val="en-US"/>
        </w:rPr>
      </w:pPr>
      <w:r w:rsidRPr="005433BF">
        <w:rPr>
          <w:rFonts w:ascii="Arial" w:hAnsi="Arial" w:cs="Arial"/>
          <w:color w:val="000000" w:themeColor="text1"/>
          <w:sz w:val="18"/>
          <w:lang w:val="en-US"/>
        </w:rPr>
        <w:t xml:space="preserve">PROC. N. </w:t>
      </w:r>
      <w:r>
        <w:rPr>
          <w:rFonts w:ascii="Arial" w:hAnsi="Arial" w:cs="Arial"/>
          <w:sz w:val="18"/>
          <w:lang w:val="en-US"/>
        </w:rPr>
        <w:t>&lt;...&gt; R.G.N.R.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lang w:val="en-US"/>
        </w:rPr>
      </w:pP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INTERVENTO VOLONTARIO DELLA PERSONA OFFESA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Il sig.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, nato a </w:t>
      </w:r>
      <w:r w:rsidRPr="005433BF">
        <w:rPr>
          <w:rFonts w:ascii="Arial" w:hAnsi="Arial" w:cs="Arial"/>
          <w:sz w:val="18"/>
        </w:rPr>
        <w:t xml:space="preserve">&lt;...&gt; </w:t>
      </w:r>
      <w:r w:rsidRPr="005433BF">
        <w:rPr>
          <w:rFonts w:ascii="Arial" w:hAnsi="Arial" w:cs="Arial"/>
          <w:color w:val="000000" w:themeColor="text1"/>
          <w:sz w:val="18"/>
        </w:rPr>
        <w:t xml:space="preserve">il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, residente in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via </w:t>
      </w:r>
      <w:r w:rsidRPr="005433BF">
        <w:rPr>
          <w:rFonts w:ascii="Arial" w:hAnsi="Arial" w:cs="Arial"/>
          <w:sz w:val="18"/>
        </w:rPr>
        <w:t xml:space="preserve">&lt;...&gt; </w:t>
      </w:r>
      <w:r w:rsidRPr="005433BF">
        <w:rPr>
          <w:rFonts w:ascii="Arial" w:hAnsi="Arial" w:cs="Arial"/>
          <w:color w:val="000000" w:themeColor="text1"/>
          <w:sz w:val="18"/>
        </w:rPr>
        <w:t>n.</w:t>
      </w:r>
      <w:r w:rsidRPr="005433BF">
        <w:rPr>
          <w:rFonts w:ascii="Arial" w:hAnsi="Arial" w:cs="Arial"/>
          <w:sz w:val="18"/>
        </w:rPr>
        <w:t xml:space="preserve"> &lt;...&gt;</w:t>
      </w:r>
      <w:r w:rsidRPr="005433BF">
        <w:rPr>
          <w:rFonts w:ascii="Arial" w:hAnsi="Arial" w:cs="Arial"/>
          <w:color w:val="000000" w:themeColor="text1"/>
          <w:sz w:val="18"/>
        </w:rPr>
        <w:t>, difeso di fiducia dall’Avv.</w:t>
      </w:r>
      <w:r w:rsidRPr="005433BF">
        <w:rPr>
          <w:rFonts w:ascii="Arial" w:hAnsi="Arial" w:cs="Arial"/>
          <w:sz w:val="18"/>
        </w:rPr>
        <w:t xml:space="preserve"> &lt;...&gt;</w:t>
      </w:r>
      <w:r>
        <w:rPr>
          <w:rFonts w:ascii="Arial" w:hAnsi="Arial" w:cs="Arial"/>
          <w:color w:val="000000" w:themeColor="text1"/>
          <w:sz w:val="18"/>
        </w:rPr>
        <w:t xml:space="preserve"> del F</w:t>
      </w:r>
      <w:r w:rsidRPr="005433BF">
        <w:rPr>
          <w:rFonts w:ascii="Arial" w:hAnsi="Arial" w:cs="Arial"/>
          <w:color w:val="000000" w:themeColor="text1"/>
          <w:sz w:val="18"/>
        </w:rPr>
        <w:t>oro di</w:t>
      </w:r>
      <w:r>
        <w:rPr>
          <w:rFonts w:ascii="Arial" w:hAnsi="Arial" w:cs="Arial"/>
          <w:color w:val="000000" w:themeColor="text1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con studio in</w:t>
      </w:r>
      <w:r>
        <w:rPr>
          <w:rFonts w:ascii="Arial" w:hAnsi="Arial" w:cs="Arial"/>
          <w:color w:val="000000" w:themeColor="text1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>, giusta procura speciale in calce al presente atto, nella qualità di persona offesa dal reato,</w:t>
      </w:r>
    </w:p>
    <w:p w:rsidR="004A277F" w:rsidRPr="005433BF" w:rsidRDefault="004A277F" w:rsidP="004A277F">
      <w:pPr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color w:val="000000" w:themeColor="text1"/>
          <w:sz w:val="18"/>
        </w:rPr>
      </w:pP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PREMESSO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4A277F" w:rsidRPr="00606909" w:rsidRDefault="004A277F" w:rsidP="004A277F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606909">
        <w:rPr>
          <w:rFonts w:ascii="Arial" w:hAnsi="Arial" w:cs="Arial"/>
          <w:color w:val="000000" w:themeColor="text1"/>
          <w:sz w:val="18"/>
        </w:rPr>
        <w:t>7)</w:t>
      </w:r>
      <w:r>
        <w:rPr>
          <w:rFonts w:ascii="Arial" w:hAnsi="Arial" w:cs="Arial"/>
          <w:color w:val="000000" w:themeColor="text1"/>
          <w:sz w:val="18"/>
        </w:rPr>
        <w:tab/>
      </w:r>
      <w:r w:rsidRPr="00606909">
        <w:rPr>
          <w:rFonts w:ascii="Arial" w:hAnsi="Arial" w:cs="Arial"/>
          <w:color w:val="000000" w:themeColor="text1"/>
          <w:sz w:val="18"/>
        </w:rPr>
        <w:t xml:space="preserve">che il sig. </w:t>
      </w:r>
      <w:r w:rsidRPr="00606909">
        <w:rPr>
          <w:rFonts w:ascii="Arial" w:hAnsi="Arial" w:cs="Arial"/>
          <w:sz w:val="18"/>
        </w:rPr>
        <w:t>&lt;...&gt;, nato a &lt;...&gt; il &lt;...&gt; e residente in &lt;...&gt; alla via &lt;...&gt; n. &lt;...&gt;, risulta imputato nel procedimento n. &lt;...&gt; r.g.n.r., per il reato p. e p. dall’art. &lt;...&gt; c.p. e che l’udienza è stata fissata per il giorno &lt;...&gt;;</w:t>
      </w:r>
    </w:p>
    <w:p w:rsidR="004A277F" w:rsidRPr="00606909" w:rsidRDefault="004A277F" w:rsidP="004A277F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606909">
        <w:rPr>
          <w:rFonts w:ascii="Arial" w:hAnsi="Arial" w:cs="Arial"/>
          <w:color w:val="000000" w:themeColor="text1"/>
          <w:sz w:val="18"/>
        </w:rPr>
        <w:t>8)</w:t>
      </w:r>
      <w:r>
        <w:rPr>
          <w:rFonts w:ascii="Arial" w:hAnsi="Arial" w:cs="Arial"/>
          <w:color w:val="000000" w:themeColor="text1"/>
          <w:sz w:val="18"/>
        </w:rPr>
        <w:tab/>
      </w:r>
      <w:r w:rsidRPr="00606909">
        <w:rPr>
          <w:rFonts w:ascii="Arial" w:hAnsi="Arial" w:cs="Arial"/>
          <w:color w:val="000000" w:themeColor="text1"/>
          <w:sz w:val="18"/>
        </w:rPr>
        <w:t xml:space="preserve">che, in seguito alla condotta illecita posta in essere da </w:t>
      </w:r>
      <w:r w:rsidRPr="00606909">
        <w:rPr>
          <w:rFonts w:ascii="Arial" w:hAnsi="Arial" w:cs="Arial"/>
          <w:sz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</w:rPr>
        <w:t xml:space="preserve">, l’istante subiva i seguenti danni (materiali/morali/biologici/non patrimoniali) </w:t>
      </w:r>
      <w:r w:rsidRPr="00606909">
        <w:rPr>
          <w:rFonts w:ascii="Arial" w:hAnsi="Arial" w:cs="Arial"/>
          <w:sz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</w:rPr>
        <w:t>;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Tanto premesso, ai sensi dell’art. 28 d.lgs. 274/2000, il sig. </w:t>
      </w:r>
      <w:r w:rsidRPr="005433BF">
        <w:rPr>
          <w:rFonts w:ascii="Arial" w:hAnsi="Arial" w:cs="Arial"/>
          <w:sz w:val="18"/>
        </w:rPr>
        <w:t>&lt;...&gt; come in epigrafe rappresentato e difeso,</w:t>
      </w:r>
    </w:p>
    <w:p w:rsidR="004A277F" w:rsidRPr="005433BF" w:rsidRDefault="004A277F" w:rsidP="004A277F">
      <w:pPr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color w:val="000000" w:themeColor="text1"/>
          <w:sz w:val="18"/>
        </w:rPr>
      </w:pP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DICHIARA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di intervenire nel procedimento in epigrafe indicato e, a norma dell’art. 78 c.p.p., dichiara di costituirsi, come in effetti si</w:t>
      </w:r>
    </w:p>
    <w:p w:rsidR="004A277F" w:rsidRPr="005433BF" w:rsidRDefault="004A277F" w:rsidP="004A277F">
      <w:pPr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color w:val="000000" w:themeColor="text1"/>
          <w:sz w:val="18"/>
        </w:rPr>
      </w:pP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COSTITUISCE PARTE CIVILE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al fine di ottenere il risarcimento dei danni patrimonilai e non sopra indicati, insistendo per l’ac</w:t>
      </w:r>
      <w:r>
        <w:rPr>
          <w:rFonts w:ascii="Arial" w:hAnsi="Arial" w:cs="Arial"/>
          <w:color w:val="000000" w:themeColor="text1"/>
          <w:sz w:val="18"/>
        </w:rPr>
        <w:softHyphen/>
      </w:r>
      <w:r w:rsidRPr="005433BF">
        <w:rPr>
          <w:rFonts w:ascii="Arial" w:hAnsi="Arial" w:cs="Arial"/>
          <w:color w:val="000000" w:themeColor="text1"/>
          <w:sz w:val="18"/>
        </w:rPr>
        <w:t>coglimento delle seguenti</w:t>
      </w:r>
    </w:p>
    <w:p w:rsidR="004A277F" w:rsidRPr="00CD74A5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CONCLUSIONI</w:t>
      </w:r>
    </w:p>
    <w:p w:rsidR="004A277F" w:rsidRPr="005433BF" w:rsidRDefault="004A277F" w:rsidP="004A277F">
      <w:pPr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color w:val="000000" w:themeColor="text1"/>
          <w:sz w:val="18"/>
        </w:rPr>
      </w:pP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Voglia l’Ill.mo giudice di pace: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1)</w:t>
      </w:r>
      <w:r>
        <w:rPr>
          <w:rFonts w:ascii="Arial" w:hAnsi="Arial" w:cs="Arial"/>
          <w:color w:val="000000" w:themeColor="text1"/>
          <w:sz w:val="18"/>
        </w:rPr>
        <w:tab/>
      </w:r>
      <w:r w:rsidRPr="005433BF">
        <w:rPr>
          <w:rFonts w:ascii="Arial" w:hAnsi="Arial" w:cs="Arial"/>
          <w:color w:val="000000" w:themeColor="text1"/>
          <w:sz w:val="18"/>
        </w:rPr>
        <w:t xml:space="preserve">accertare la sussitenza del reato di cui all’art.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c.p. e dichiarare la penale responsabilità del sig. </w:t>
      </w:r>
      <w:r w:rsidRPr="005433BF">
        <w:rPr>
          <w:rFonts w:ascii="Arial" w:hAnsi="Arial" w:cs="Arial"/>
          <w:sz w:val="18"/>
        </w:rPr>
        <w:t>&lt;...&gt; per il reato p. e p. dall’art. &lt;...&gt; c.p.</w:t>
      </w:r>
      <w:r w:rsidRPr="005433BF">
        <w:rPr>
          <w:rFonts w:ascii="Arial" w:hAnsi="Arial" w:cs="Arial"/>
          <w:color w:val="000000" w:themeColor="text1"/>
          <w:sz w:val="18"/>
        </w:rPr>
        <w:t>;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2)</w:t>
      </w:r>
      <w:r>
        <w:rPr>
          <w:rFonts w:ascii="Arial" w:hAnsi="Arial" w:cs="Arial"/>
          <w:color w:val="000000" w:themeColor="text1"/>
          <w:sz w:val="18"/>
        </w:rPr>
        <w:tab/>
      </w:r>
      <w:r w:rsidRPr="005433BF">
        <w:rPr>
          <w:rFonts w:ascii="Arial" w:hAnsi="Arial" w:cs="Arial"/>
          <w:color w:val="000000" w:themeColor="text1"/>
          <w:sz w:val="18"/>
        </w:rPr>
        <w:t xml:space="preserve">per l’effetto, condannare il medesimo alla giusta pena ed al risarcimento dei danni in favore del ricorrente nella misura di euro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>;</w:t>
      </w:r>
    </w:p>
    <w:p w:rsidR="004A277F" w:rsidRDefault="004A277F" w:rsidP="004A277F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3)</w:t>
      </w:r>
      <w:r>
        <w:rPr>
          <w:rFonts w:ascii="Arial" w:hAnsi="Arial" w:cs="Arial"/>
          <w:color w:val="000000" w:themeColor="text1"/>
          <w:sz w:val="18"/>
        </w:rPr>
        <w:tab/>
      </w:r>
      <w:r w:rsidRPr="005433BF">
        <w:rPr>
          <w:rFonts w:ascii="Arial" w:hAnsi="Arial" w:cs="Arial"/>
          <w:color w:val="000000" w:themeColor="text1"/>
          <w:sz w:val="18"/>
        </w:rPr>
        <w:t>condannare lo stesso alla refusione delle spese ed al pagamento delle competenze legali.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</w:rPr>
      </w:pP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(Luogo e data)</w:t>
      </w: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lastRenderedPageBreak/>
        <w:t xml:space="preserve">Sig. </w:t>
      </w:r>
      <w:r w:rsidRPr="005433BF">
        <w:rPr>
          <w:rFonts w:ascii="Arial" w:hAnsi="Arial" w:cs="Arial"/>
          <w:sz w:val="18"/>
        </w:rPr>
        <w:t>&lt;...&gt;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</w:rPr>
      </w:pP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Per autentica 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Avv. </w:t>
      </w:r>
      <w:r w:rsidRPr="005433BF">
        <w:rPr>
          <w:rFonts w:ascii="Arial" w:hAnsi="Arial" w:cs="Arial"/>
          <w:sz w:val="18"/>
        </w:rPr>
        <w:t>&lt;...&gt;</w:t>
      </w: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NOMINA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Io sottoscritto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, nato a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il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residente in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alla via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n.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>, nomino mio difensore di fiducia nel presente procedimento penale l’</w:t>
      </w:r>
      <w:r>
        <w:rPr>
          <w:rFonts w:ascii="Arial" w:hAnsi="Arial" w:cs="Arial"/>
          <w:color w:val="000000" w:themeColor="text1"/>
          <w:sz w:val="18"/>
        </w:rPr>
        <w:t xml:space="preserve">Avv.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del foro di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conferendo al medesimo le facoltà di cui all’art. 96 c.p.p. nonché procura speciale per la costituzione di parte civile nell’indicato procedimento penale.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Autorizzo l’</w:t>
      </w:r>
      <w:r>
        <w:rPr>
          <w:rFonts w:ascii="Arial" w:hAnsi="Arial" w:cs="Arial"/>
          <w:color w:val="000000" w:themeColor="text1"/>
          <w:sz w:val="18"/>
        </w:rPr>
        <w:t xml:space="preserve">Avv.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al trattamento dei miei dati personali.</w:t>
      </w: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Sig.</w:t>
      </w:r>
      <w:r>
        <w:rPr>
          <w:rFonts w:ascii="Arial" w:hAnsi="Arial" w:cs="Arial"/>
          <w:color w:val="000000" w:themeColor="text1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&lt;...&gt;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</w:p>
    <w:p w:rsidR="004A277F" w:rsidRDefault="004A277F" w:rsidP="004A277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È</w:t>
      </w:r>
      <w:r w:rsidRPr="005433BF">
        <w:rPr>
          <w:rFonts w:ascii="Arial" w:hAnsi="Arial" w:cs="Arial"/>
          <w:color w:val="000000" w:themeColor="text1"/>
          <w:sz w:val="18"/>
        </w:rPr>
        <w:t xml:space="preserve"> autentica </w:t>
      </w:r>
    </w:p>
    <w:p w:rsidR="004A277F" w:rsidRPr="005433BF" w:rsidRDefault="004A277F" w:rsidP="004A277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Avv. </w:t>
      </w:r>
      <w:r w:rsidRPr="005433BF">
        <w:rPr>
          <w:rFonts w:ascii="Arial" w:hAnsi="Arial" w:cs="Arial"/>
          <w:sz w:val="18"/>
        </w:rPr>
        <w:t>&lt;...&gt;</w:t>
      </w:r>
    </w:p>
    <w:p w:rsidR="004A277F" w:rsidRPr="005433BF" w:rsidRDefault="004A277F" w:rsidP="004A277F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7F"/>
    <w:rsid w:val="001C036E"/>
    <w:rsid w:val="00267494"/>
    <w:rsid w:val="00290E8E"/>
    <w:rsid w:val="004A277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17B76-06CE-4CB4-B1C8-B99C73A3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A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4A277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4A277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4A27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2017-10-16T10:41:00Z</dcterms:created>
  <dcterms:modified xsi:type="dcterms:W3CDTF">2017-10-16T10:41:00Z</dcterms:modified>
</cp:coreProperties>
</file>