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0A7" w:rsidRDefault="00B740A7" w:rsidP="00B740A7">
      <w:pPr>
        <w:rPr>
          <w:rFonts w:ascii="Arial" w:hAnsi="Arial"/>
          <w:b/>
          <w:caps/>
          <w:sz w:val="21"/>
          <w:szCs w:val="21"/>
          <w:highlight w:val="magenta"/>
        </w:rPr>
      </w:pPr>
    </w:p>
    <w:p w:rsidR="00B740A7" w:rsidRDefault="00B740A7" w:rsidP="00B740A7">
      <w:pPr>
        <w:pStyle w:val="Titolicentratiformule"/>
        <w:spacing w:after="240" w:line="240" w:lineRule="exact"/>
        <w:jc w:val="left"/>
        <w:rPr>
          <w:b/>
          <w:sz w:val="21"/>
          <w:szCs w:val="21"/>
        </w:rPr>
      </w:pPr>
      <w:r w:rsidRPr="00DD15AA">
        <w:rPr>
          <w:b/>
          <w:sz w:val="21"/>
          <w:szCs w:val="21"/>
        </w:rPr>
        <w:t>FORMULA</w:t>
      </w:r>
      <w:r w:rsidRPr="00CD74A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208</w:t>
      </w:r>
    </w:p>
    <w:p w:rsidR="00B740A7" w:rsidRDefault="00B740A7" w:rsidP="00B740A7">
      <w:pPr>
        <w:pStyle w:val="Titoloformula"/>
        <w:spacing w:line="60" w:lineRule="exact"/>
        <w:rPr>
          <w:szCs w:val="24"/>
        </w:rPr>
      </w:pPr>
    </w:p>
    <w:p w:rsidR="00B740A7" w:rsidRPr="00CD74A5" w:rsidRDefault="00B740A7" w:rsidP="00B740A7">
      <w:pPr>
        <w:pStyle w:val="Titoloformula"/>
        <w:spacing w:line="240" w:lineRule="auto"/>
        <w:rPr>
          <w:szCs w:val="24"/>
        </w:rPr>
      </w:pPr>
      <w:r w:rsidRPr="00CD74A5">
        <w:rPr>
          <w:szCs w:val="24"/>
        </w:rPr>
        <w:t>lista testimoniale</w:t>
      </w:r>
    </w:p>
    <w:p w:rsidR="00B740A7" w:rsidRDefault="00B740A7" w:rsidP="00B740A7">
      <w:pPr>
        <w:pStyle w:val="Titoloformula"/>
        <w:spacing w:line="240" w:lineRule="auto"/>
        <w:rPr>
          <w:szCs w:val="24"/>
        </w:rPr>
      </w:pPr>
      <w:r w:rsidRPr="00CD74A5">
        <w:rPr>
          <w:szCs w:val="24"/>
        </w:rPr>
        <w:t>(ART. 29</w:t>
      </w:r>
      <w:r>
        <w:rPr>
          <w:szCs w:val="24"/>
        </w:rPr>
        <w:t>,</w:t>
      </w:r>
      <w:r w:rsidRPr="00CD74A5">
        <w:rPr>
          <w:szCs w:val="24"/>
        </w:rPr>
        <w:t xml:space="preserve"> comma 2</w:t>
      </w:r>
      <w:r>
        <w:rPr>
          <w:szCs w:val="24"/>
        </w:rPr>
        <w:t>,</w:t>
      </w:r>
      <w:r w:rsidRPr="00CD74A5">
        <w:rPr>
          <w:szCs w:val="24"/>
        </w:rPr>
        <w:t xml:space="preserve"> D.LGs</w:t>
      </w:r>
      <w:r>
        <w:rPr>
          <w:szCs w:val="24"/>
        </w:rPr>
        <w:t>.</w:t>
      </w:r>
      <w:r w:rsidRPr="00CD74A5">
        <w:rPr>
          <w:szCs w:val="24"/>
        </w:rPr>
        <w:t xml:space="preserve"> 28 AGOSTO 2000, N. 274)</w:t>
      </w:r>
    </w:p>
    <w:p w:rsidR="00B740A7" w:rsidRPr="00CD74A5" w:rsidRDefault="00B740A7" w:rsidP="00B740A7">
      <w:pPr>
        <w:pStyle w:val="Titoloformula"/>
        <w:spacing w:line="60" w:lineRule="exact"/>
        <w:rPr>
          <w:szCs w:val="24"/>
        </w:rPr>
      </w:pPr>
    </w:p>
    <w:p w:rsidR="00B740A7" w:rsidRPr="00CD74A5" w:rsidRDefault="00B740A7" w:rsidP="00B740A7">
      <w:pPr>
        <w:pStyle w:val="Titolicentratiformule"/>
        <w:spacing w:line="230" w:lineRule="exact"/>
        <w:rPr>
          <w:rFonts w:cs="Arial"/>
          <w:b/>
          <w:bCs/>
          <w:caps w:val="0"/>
          <w:smallCaps/>
          <w:sz w:val="20"/>
          <w:szCs w:val="24"/>
        </w:rPr>
      </w:pPr>
    </w:p>
    <w:p w:rsidR="00B740A7" w:rsidRPr="00CD74A5" w:rsidRDefault="00B740A7" w:rsidP="00B740A7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/>
          <w:color w:val="000000" w:themeColor="text1"/>
          <w:sz w:val="20"/>
        </w:rPr>
      </w:pPr>
    </w:p>
    <w:p w:rsidR="00B740A7" w:rsidRPr="005433BF" w:rsidRDefault="00B740A7" w:rsidP="00B740A7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ILL.MO SIG. GIUDICE DI PACE</w:t>
      </w:r>
    </w:p>
    <w:p w:rsidR="00B740A7" w:rsidRPr="005433BF" w:rsidRDefault="00B740A7" w:rsidP="00B740A7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lang w:val="en-US"/>
        </w:rPr>
      </w:pPr>
      <w:r w:rsidRPr="005433BF">
        <w:rPr>
          <w:rFonts w:ascii="Arial" w:hAnsi="Arial" w:cs="Arial"/>
          <w:color w:val="000000" w:themeColor="text1"/>
          <w:sz w:val="18"/>
          <w:lang w:val="en-US"/>
        </w:rPr>
        <w:t xml:space="preserve">PROC. N. </w:t>
      </w:r>
      <w:r>
        <w:rPr>
          <w:rFonts w:ascii="Arial" w:hAnsi="Arial" w:cs="Arial"/>
          <w:sz w:val="18"/>
          <w:lang w:val="en-US"/>
        </w:rPr>
        <w:t>&lt;...&gt; R.G.N.R.</w:t>
      </w:r>
    </w:p>
    <w:p w:rsidR="00B740A7" w:rsidRPr="005433BF" w:rsidRDefault="00B740A7" w:rsidP="00B740A7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 xml:space="preserve">A CARICO DI </w:t>
      </w:r>
      <w:r w:rsidRPr="005433BF">
        <w:rPr>
          <w:rFonts w:ascii="Arial" w:hAnsi="Arial" w:cs="Arial"/>
          <w:sz w:val="18"/>
        </w:rPr>
        <w:t>&lt;...&gt;</w:t>
      </w:r>
    </w:p>
    <w:p w:rsidR="00B740A7" w:rsidRPr="005433BF" w:rsidRDefault="00B740A7" w:rsidP="00B740A7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UDIENZA DEL &lt;...&gt;</w:t>
      </w:r>
    </w:p>
    <w:p w:rsidR="00B740A7" w:rsidRPr="005433BF" w:rsidRDefault="00B740A7" w:rsidP="00B740A7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</w:p>
    <w:p w:rsidR="00B740A7" w:rsidRPr="005433BF" w:rsidRDefault="00B740A7" w:rsidP="00B740A7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L’Avv.</w:t>
      </w:r>
      <w:r w:rsidRPr="005433BF">
        <w:rPr>
          <w:rFonts w:ascii="Arial" w:hAnsi="Arial" w:cs="Arial"/>
          <w:sz w:val="18"/>
        </w:rPr>
        <w:t xml:space="preserve"> &lt;...&gt;</w:t>
      </w:r>
      <w:r w:rsidRPr="005433BF">
        <w:rPr>
          <w:rFonts w:ascii="Arial" w:hAnsi="Arial" w:cs="Arial"/>
          <w:color w:val="000000" w:themeColor="text1"/>
          <w:sz w:val="18"/>
        </w:rPr>
        <w:t xml:space="preserve"> del Foro di </w:t>
      </w:r>
      <w:r w:rsidRPr="005433BF">
        <w:rPr>
          <w:rFonts w:ascii="Arial" w:hAnsi="Arial" w:cs="Arial"/>
          <w:sz w:val="18"/>
        </w:rPr>
        <w:t>&lt;...&gt;</w:t>
      </w:r>
      <w:r w:rsidRPr="005433BF">
        <w:rPr>
          <w:rFonts w:ascii="Arial" w:hAnsi="Arial" w:cs="Arial"/>
          <w:color w:val="000000" w:themeColor="text1"/>
          <w:sz w:val="18"/>
        </w:rPr>
        <w:t xml:space="preserve"> con studio in </w:t>
      </w:r>
      <w:r w:rsidRPr="005433BF">
        <w:rPr>
          <w:rFonts w:ascii="Arial" w:hAnsi="Arial" w:cs="Arial"/>
          <w:sz w:val="18"/>
        </w:rPr>
        <w:t>&lt;...&gt;</w:t>
      </w:r>
      <w:r w:rsidRPr="005433BF">
        <w:rPr>
          <w:rFonts w:ascii="Arial" w:hAnsi="Arial" w:cs="Arial"/>
          <w:color w:val="000000" w:themeColor="text1"/>
          <w:sz w:val="18"/>
        </w:rPr>
        <w:t>, difensore di fiducia di &lt;...&gt;, imputato/persona offesa, chiede che sia disposta l’audizione dei seguenti testi:</w:t>
      </w:r>
    </w:p>
    <w:p w:rsidR="00B740A7" w:rsidRPr="005433BF" w:rsidRDefault="00B740A7" w:rsidP="00B740A7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</w:rPr>
      </w:pPr>
    </w:p>
    <w:p w:rsidR="00B740A7" w:rsidRPr="005433BF" w:rsidRDefault="00B740A7" w:rsidP="00B740A7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 xml:space="preserve">1. sig. </w:t>
      </w:r>
      <w:r w:rsidRPr="005433BF">
        <w:rPr>
          <w:rFonts w:ascii="Arial" w:hAnsi="Arial" w:cs="Arial"/>
          <w:sz w:val="18"/>
        </w:rPr>
        <w:t>&lt;...&gt; nato a &lt;...&gt; il &lt;...&gt; e residente in &lt;...&gt; alla via &lt;...&gt;;</w:t>
      </w:r>
    </w:p>
    <w:p w:rsidR="00B740A7" w:rsidRPr="005433BF" w:rsidRDefault="00B740A7" w:rsidP="00B740A7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2. sig. &lt;...&gt;</w:t>
      </w:r>
      <w:r>
        <w:rPr>
          <w:rFonts w:ascii="Arial" w:hAnsi="Arial" w:cs="Arial"/>
          <w:sz w:val="18"/>
        </w:rPr>
        <w:t>.</w:t>
      </w:r>
    </w:p>
    <w:p w:rsidR="00B740A7" w:rsidRPr="005433BF" w:rsidRDefault="00B740A7" w:rsidP="00B740A7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</w:p>
    <w:p w:rsidR="00B740A7" w:rsidRPr="005433BF" w:rsidRDefault="00B740A7" w:rsidP="00B740A7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Costoro potranno riferire sulle seguenti circostanze:</w:t>
      </w:r>
    </w:p>
    <w:p w:rsidR="00B740A7" w:rsidRPr="005433BF" w:rsidRDefault="00B740A7" w:rsidP="00B740A7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1. &lt;...&gt;</w:t>
      </w:r>
      <w:r>
        <w:rPr>
          <w:rFonts w:ascii="Arial" w:hAnsi="Arial" w:cs="Arial"/>
          <w:sz w:val="18"/>
        </w:rPr>
        <w:t>;</w:t>
      </w:r>
    </w:p>
    <w:p w:rsidR="00B740A7" w:rsidRPr="005433BF" w:rsidRDefault="00B740A7" w:rsidP="00B740A7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2. &lt;...&gt;</w:t>
      </w:r>
      <w:r>
        <w:rPr>
          <w:rFonts w:ascii="Arial" w:hAnsi="Arial" w:cs="Arial"/>
          <w:sz w:val="18"/>
        </w:rPr>
        <w:t>.</w:t>
      </w:r>
    </w:p>
    <w:p w:rsidR="00B740A7" w:rsidRPr="005433BF" w:rsidRDefault="00B740A7" w:rsidP="00B740A7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</w:p>
    <w:p w:rsidR="00B740A7" w:rsidRPr="005433BF" w:rsidRDefault="00B740A7" w:rsidP="00B740A7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B740A7" w:rsidRPr="005433BF" w:rsidRDefault="00B740A7" w:rsidP="00B740A7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sz w:val="18"/>
        </w:rPr>
        <w:t>A</w:t>
      </w:r>
      <w:r w:rsidRPr="005433BF">
        <w:rPr>
          <w:rFonts w:ascii="Arial" w:hAnsi="Arial" w:cs="Arial"/>
          <w:sz w:val="18"/>
        </w:rPr>
        <w:t>vv. &lt;...&gt;</w:t>
      </w:r>
    </w:p>
    <w:p w:rsidR="00B740A7" w:rsidRPr="005433BF" w:rsidRDefault="00B740A7" w:rsidP="00B740A7">
      <w:pPr>
        <w:pStyle w:val="capoversoNotaesplicativa"/>
      </w:pPr>
    </w:p>
    <w:p w:rsidR="00B740A7" w:rsidRPr="005433BF" w:rsidRDefault="00B740A7" w:rsidP="00B740A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18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A7"/>
    <w:rsid w:val="001C036E"/>
    <w:rsid w:val="00267494"/>
    <w:rsid w:val="00290E8E"/>
    <w:rsid w:val="00B740A7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E53A8-2965-494E-9023-C9AF31F0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74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B740A7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Titolicentratiformule">
    <w:name w:val="Titoli centrati formule"/>
    <w:basedOn w:val="Normale"/>
    <w:rsid w:val="00B740A7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capoversoNotaesplicativa">
    <w:name w:val="capoverso Nota esplicativa"/>
    <w:basedOn w:val="Normale"/>
    <w:rsid w:val="00B740A7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2017-10-16T10:41:00Z</dcterms:created>
  <dcterms:modified xsi:type="dcterms:W3CDTF">2017-10-16T10:41:00Z</dcterms:modified>
</cp:coreProperties>
</file>